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BA" w:rsidRDefault="001D14CA" w:rsidP="007B32A3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ПЛАНИРУЕМЫЕ РЕЗУЛЬТАТЫ ОСВОЕНИЯ </w:t>
      </w:r>
      <w:r w:rsidRPr="001954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УЧЕБНОГО ПРЕДМЕТА «ФИЗКУЛЬТУРА»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3 КЛАСС</w:t>
      </w:r>
    </w:p>
    <w:p w:rsidR="007B32A3" w:rsidRPr="007B32A3" w:rsidRDefault="007B32A3" w:rsidP="007B32A3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176" w:tblpY="1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678"/>
        <w:gridCol w:w="3685"/>
        <w:gridCol w:w="2694"/>
        <w:gridCol w:w="2126"/>
      </w:tblGrid>
      <w:tr w:rsidR="00110B75" w:rsidRPr="00807A7B" w:rsidTr="001D14CA">
        <w:tc>
          <w:tcPr>
            <w:tcW w:w="1951" w:type="dxa"/>
            <w:vMerge w:val="restart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363" w:type="dxa"/>
            <w:gridSpan w:val="2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694" w:type="dxa"/>
            <w:vMerge w:val="restart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126" w:type="dxa"/>
            <w:vMerge w:val="restart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10B75" w:rsidRPr="00807A7B" w:rsidTr="001D14CA">
        <w:tc>
          <w:tcPr>
            <w:tcW w:w="1951" w:type="dxa"/>
            <w:vMerge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694" w:type="dxa"/>
            <w:vMerge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B75" w:rsidRPr="00807A7B" w:rsidTr="001D14CA">
        <w:trPr>
          <w:trHeight w:val="910"/>
        </w:trPr>
        <w:tc>
          <w:tcPr>
            <w:tcW w:w="1951" w:type="dxa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4678" w:type="dxa"/>
          </w:tcPr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 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физкультпауз</w:t>
            </w:r>
            <w:proofErr w:type="spellEnd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ориентироваться в понятии «физическая подготовка»,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      </w:r>
            <w:proofErr w:type="gramEnd"/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 характеризовать способы безопасного поведения на уроках физической культуры и организовывать места для занятий </w:t>
            </w:r>
            <w:r w:rsidRPr="00807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физическими упражнениями и подвижными играм</w:t>
            </w:r>
            <w:proofErr w:type="gramStart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как в помещении, так и на открытом воздухе).</w:t>
            </w:r>
          </w:p>
        </w:tc>
        <w:tc>
          <w:tcPr>
            <w:tcW w:w="3685" w:type="dxa"/>
          </w:tcPr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выявлять связь занятий физической культурой с трудовой и оборонной деятельностью;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деятельности, показателей своего здоровья, физического развития и физической подготовленности</w:t>
            </w:r>
          </w:p>
        </w:tc>
        <w:tc>
          <w:tcPr>
            <w:tcW w:w="2694" w:type="dxa"/>
            <w:vMerge w:val="restart"/>
          </w:tcPr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Регулятивные: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овладение способностью принимать и сохранять цели и задачи учебной деятельности, поиска средств её осуществления;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планировать, контролировать в соответствии с поставленной задачей и условиями её реализации;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определять наиболее эффективные способы достижения результата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-формирование умения понимать причины успеха/неуспеха учебной деятельности и </w:t>
            </w:r>
            <w:r w:rsidRPr="00807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способности действовать даже в ситуациях неуспеха;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-определение общей цели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взаимный контроль в совместной деятельности,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оценивать собственное поведение и поведение товарищей;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-умение договариваться о распределении  ролей в совместной деятельности;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-взаимодействие со сверстниками по правилам проведения подвижных игр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навыков сотрудничества </w:t>
            </w:r>
            <w:proofErr w:type="gramStart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Познавательные: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-видеть красоту движений,</w:t>
            </w:r>
          </w:p>
          <w:p w:rsidR="004B5522" w:rsidRPr="00807A7B" w:rsidRDefault="00110B75" w:rsidP="001D14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с помощью учителя эстетические признаки в движениях и передвижениях человека</w:t>
            </w:r>
          </w:p>
          <w:p w:rsidR="004B5522" w:rsidRPr="00807A7B" w:rsidRDefault="004B5522" w:rsidP="004B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522" w:rsidRPr="00807A7B" w:rsidRDefault="004B5522" w:rsidP="004B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522" w:rsidRPr="00807A7B" w:rsidRDefault="004B5522" w:rsidP="004B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B75" w:rsidRPr="00807A7B" w:rsidRDefault="00110B75" w:rsidP="004B55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активно включаться в общение и взаимодействие со сверстниками на принципах уважения и доброжелательности, взаим</w:t>
            </w:r>
            <w:r w:rsidR="001D14CA" w:rsidRPr="00807A7B">
              <w:rPr>
                <w:rFonts w:ascii="Times New Roman" w:hAnsi="Times New Roman" w:cs="Times New Roman"/>
                <w:sz w:val="24"/>
                <w:szCs w:val="24"/>
              </w:rPr>
              <w:t>опомощи и сопереживания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положительные качества личности и управлять своими эмоциями в различных (нестандартных) ситуациях и условиях;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дисциплинированность, трудолюбие и </w:t>
            </w:r>
            <w:r w:rsidRPr="00807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упорство в достижении поставленных целей; 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 оказывать бескорыстную помощь своим сверстникам, находить с ними общий язык и общие интересы. </w:t>
            </w:r>
          </w:p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B75" w:rsidRPr="00807A7B" w:rsidTr="001D14CA">
        <w:tc>
          <w:tcPr>
            <w:tcW w:w="1951" w:type="dxa"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Способы физкультурной деятельности</w:t>
            </w:r>
          </w:p>
        </w:tc>
        <w:tc>
          <w:tcPr>
            <w:tcW w:w="4678" w:type="dxa"/>
          </w:tcPr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отбирать и выполнять комплексы упражнений для утренней зарядки и физкультминуток в соответствии с изученными правилами;</w:t>
            </w:r>
          </w:p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организовывать и проводить подвижные игры и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      </w:r>
          </w:p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измерять показатели физического развития (рост, масса) и физической подготовленности (сила, быстрота, выносливость, равновесие, гибкость), вести систематические наблюдения за их динамикой.</w:t>
            </w:r>
            <w:proofErr w:type="gramEnd"/>
          </w:p>
        </w:tc>
        <w:tc>
          <w:tcPr>
            <w:tcW w:w="3685" w:type="dxa"/>
          </w:tcPr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>- 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>- целенаправленно отбирать физические упражнения для индивидуальных занятий по развитию физических качеств;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выполнять простейшие приёмы оказания доврачебной помощи при травмах и ушибах.</w:t>
            </w:r>
          </w:p>
        </w:tc>
        <w:tc>
          <w:tcPr>
            <w:tcW w:w="2694" w:type="dxa"/>
            <w:vMerge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10B75" w:rsidRPr="00807A7B" w:rsidTr="001D14CA">
        <w:trPr>
          <w:trHeight w:val="841"/>
        </w:trPr>
        <w:tc>
          <w:tcPr>
            <w:tcW w:w="1951" w:type="dxa"/>
            <w:tcBorders>
              <w:bottom w:val="single" w:sz="4" w:space="0" w:color="auto"/>
            </w:tcBorders>
          </w:tcPr>
          <w:p w:rsidR="00110B75" w:rsidRPr="00807A7B" w:rsidRDefault="001D14CA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упражнения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7A7B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</w:t>
            </w:r>
            <w:r w:rsidRPr="00807A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специальной таблицы);</w:t>
            </w:r>
            <w:proofErr w:type="gramEnd"/>
          </w:p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выполнять организующие строевые команды и приёмы;</w:t>
            </w:r>
          </w:p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выполнять акробатические упражнения (кувырки, стойки, перекаты);</w:t>
            </w:r>
          </w:p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выполнять гимнастические упражнения на спортивных снарядах (низкие перекладина и брусья, напольное гимнастическое бревно);</w:t>
            </w:r>
          </w:p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выполнять легкоатлетические упражнения (бег, прыжки, метания и броски мяча разного веса и объёма);</w:t>
            </w:r>
          </w:p>
          <w:p w:rsidR="00110B75" w:rsidRPr="00807A7B" w:rsidRDefault="00110B75" w:rsidP="001D14CA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sz w:val="24"/>
                <w:szCs w:val="24"/>
              </w:rPr>
              <w:t>- выполнять игровые действия и упражнения из подвижных игр разной функциональной направленности.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- сохранять правильную осанку, оптимальное телосложение;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>- выполнять эстетически красиво гимнастические и акробатические комбинации;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играть в баскетбол, футбол и </w:t>
            </w: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волейбол по упрощённым правилам;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>- выполнять тестовые нормативы по физической подготовке;</w:t>
            </w:r>
          </w:p>
          <w:p w:rsidR="00110B75" w:rsidRPr="00807A7B" w:rsidRDefault="00110B75" w:rsidP="001D1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>- плавать;</w:t>
            </w:r>
          </w:p>
          <w:p w:rsidR="00110B75" w:rsidRPr="00807A7B" w:rsidRDefault="00110B75" w:rsidP="00082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</w:t>
            </w:r>
            <w:r w:rsidR="00082AEC" w:rsidRPr="00807A7B">
              <w:rPr>
                <w:rFonts w:ascii="Times New Roman" w:hAnsi="Times New Roman" w:cs="Times New Roman"/>
                <w:iCs/>
                <w:sz w:val="24"/>
                <w:szCs w:val="24"/>
              </w:rPr>
              <w:t>выполнять передвижения на лыжах.</w:t>
            </w:r>
          </w:p>
        </w:tc>
        <w:tc>
          <w:tcPr>
            <w:tcW w:w="2694" w:type="dxa"/>
            <w:vMerge/>
            <w:tcBorders>
              <w:bottom w:val="single" w:sz="4" w:space="0" w:color="auto"/>
            </w:tcBorders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10B75" w:rsidRPr="00807A7B" w:rsidRDefault="00110B75" w:rsidP="001D14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10B75" w:rsidRDefault="00110B75" w:rsidP="0056009D">
      <w:pP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B331B2" w:rsidRDefault="00B331B2" w:rsidP="0056009D">
      <w:pP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B331B2" w:rsidRDefault="00B331B2" w:rsidP="0056009D">
      <w:pP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B331B2" w:rsidRDefault="00B331B2" w:rsidP="0056009D">
      <w:pP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B331B2" w:rsidRDefault="00B331B2" w:rsidP="0056009D">
      <w:pP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B331B2" w:rsidRDefault="00B331B2" w:rsidP="0056009D">
      <w:pP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B331B2" w:rsidRDefault="00B331B2" w:rsidP="0056009D">
      <w:pPr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807A7B" w:rsidRDefault="00807A7B" w:rsidP="007405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2CCB" w:rsidRPr="00807A7B" w:rsidRDefault="001D14CA" w:rsidP="007405C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07A7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  УЧЕБНОГО ПРЕДМЕТА «ФИЗКУЛЬТУРА» 3 класс</w:t>
      </w:r>
    </w:p>
    <w:tbl>
      <w:tblPr>
        <w:tblpPr w:leftFromText="180" w:rightFromText="180" w:vertAnchor="text" w:horzAnchor="margin" w:tblpY="352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6"/>
        <w:gridCol w:w="9922"/>
        <w:gridCol w:w="2264"/>
      </w:tblGrid>
      <w:tr w:rsidR="009B7561" w:rsidRPr="009B7561" w:rsidTr="00BB0F4D"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61" w:rsidRPr="009B7561" w:rsidRDefault="009B7561" w:rsidP="009B7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56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61" w:rsidRPr="009B7561" w:rsidRDefault="009B7561" w:rsidP="009B7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561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61" w:rsidRPr="009B7561" w:rsidRDefault="009B7561" w:rsidP="009B7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56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B7561" w:rsidRPr="009B7561" w:rsidTr="00BB0F4D">
        <w:trPr>
          <w:trHeight w:val="1291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61" w:rsidRPr="009B7561" w:rsidRDefault="009B7561" w:rsidP="009B7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561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61" w:rsidRPr="00F92CCB" w:rsidRDefault="009B7561" w:rsidP="00F92CCB">
            <w:pPr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Физическая культура.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</w:t>
            </w:r>
            <w:r w:rsidR="00F92CCB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способы передвижения человека.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Правила предупреждения травматизма во время занятий физическими упражнениями: организация мест занятий, подбор одежды, обуви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инвентаря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истории физической культуры.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История развития физической культуры и первых соревнований. Особенности физической культуры разных народов. Её связь с природными, географическими особенностями, традициями и обычаями народа. Связь физической культуры с трудовой и военной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деятельностью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изические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упражнения.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равновесия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Ф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изическая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 нагрузка и её влияние на повышение частоты сердечных сокращений</w:t>
            </w:r>
            <w:r w:rsidR="00F92CCB">
              <w:rPr>
                <w:rStyle w:val="Zag11"/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1" w:rsidRPr="009B7561" w:rsidRDefault="00397B13" w:rsidP="009B7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9B7561" w:rsidRPr="009B7561" w:rsidTr="00BB0F4D">
        <w:trPr>
          <w:trHeight w:val="759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561" w:rsidRPr="009B7561" w:rsidRDefault="009B7561" w:rsidP="009B7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561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67CA" w:rsidRDefault="009B7561" w:rsidP="00E02BEF">
            <w:pP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Самостоятельные занятия.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амостоятельные наблюдения за физическим развитием и физической подготовленностью.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      </w:r>
          </w:p>
          <w:p w:rsidR="009B7561" w:rsidRPr="003D67CA" w:rsidRDefault="009B7561" w:rsidP="00E02BEF">
            <w:pPr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iCs/>
                <w:sz w:val="24"/>
                <w:szCs w:val="24"/>
              </w:rPr>
              <w:t>Самостоятельные игры и развлечения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Организация и проведение подвижных игр (на спортивных площадках и в спортивных залах).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1" w:rsidRPr="009B7561" w:rsidRDefault="00624667" w:rsidP="009B75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B7561" w:rsidRPr="009B7561" w:rsidTr="00BB0F4D">
        <w:trPr>
          <w:trHeight w:val="416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1" w:rsidRDefault="009B7561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      с основами акробатики</w:t>
            </w: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Легкая атлетика</w:t>
            </w: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807A7B" w:rsidP="00F92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Лыжная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</w:t>
            </w:r>
            <w:r w:rsidR="00F92CCB">
              <w:rPr>
                <w:rFonts w:ascii="Times New Roman" w:hAnsi="Times New Roman" w:cs="Times New Roman"/>
                <w:b/>
                <w:sz w:val="24"/>
                <w:szCs w:val="24"/>
              </w:rPr>
              <w:t>Плавание</w:t>
            </w:r>
            <w:proofErr w:type="spellEnd"/>
          </w:p>
          <w:p w:rsidR="005C3FAA" w:rsidRDefault="005C3FAA" w:rsidP="00F92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92CCB" w:rsidRDefault="00F92CCB" w:rsidP="00F92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</w:t>
            </w:r>
          </w:p>
          <w:p w:rsidR="00F92CCB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F92CCB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</w:t>
            </w: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CC36C2" w:rsidRDefault="00CC36C2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2CCB" w:rsidRDefault="00F92CCB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Легкая атлетика</w:t>
            </w: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807A7B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Лыжная подготовка</w:t>
            </w: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079C" w:rsidRDefault="0076079C" w:rsidP="00CC36C2">
            <w:pPr>
              <w:jc w:val="center"/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405C1" w:rsidRDefault="007405C1" w:rsidP="0076079C">
            <w:pP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C36C2" w:rsidRPr="007405C1" w:rsidRDefault="007405C1" w:rsidP="007405C1">
            <w:pPr>
              <w:rPr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Плавание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5C1" w:rsidRDefault="009B7561" w:rsidP="00CC36C2">
            <w:pP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Физкультурно-оздоровительная деятельность.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Комплексы физических упражнений для утренней зарядки, физкультминуток, занятий по профилактике и коррекции на</w:t>
            </w:r>
            <w:r w:rsidR="00F92CCB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рушений </w:t>
            </w:r>
            <w:r w:rsidR="00F92CCB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осанки.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Комплексы упражнений </w:t>
            </w:r>
            <w:r w:rsidR="00F92CCB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 развитие физических качеств.                                         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Комплексы дыхательных упражнений. Гимнастика для глаз.</w:t>
            </w:r>
          </w:p>
          <w:p w:rsidR="00BB0F4D" w:rsidRDefault="009B7561" w:rsidP="00F92CCB">
            <w:pP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Спортивно</w:t>
            </w:r>
            <w:r w:rsidR="00F92CCB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-оздоровительная деятельность.                                                                           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Гимнастика с основами акробатики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Организующие команды и приёмы.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Строевые действия в шеренге и колонне; выполнение строевых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команд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кробатические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упражнения.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Упоры; седы; упражнения в группировке; перекаты; стойка на лопатках; кувырки вперёд и назад; гимнастический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мост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кробатические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комбинации.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Например:1) мост из 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положения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лёжа на спине, опуститься в исходное положение, переворот в положение лёжа на животе, прыжок с опорой на руки в упор присев; 2) кувырок вперёд в упор присев, кувырок назад в упор присев, из упора присев кувырок назад до упора на коленях с опорой на руки, прыжком переход в упор присев, кувырок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вперёд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У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пражнения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на низкой гимнастической перекладине: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висы,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перемахи.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Гимнастическая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комбинация.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Например, из виса стоя присев толчком двумя ногами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перемах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, согнув ноги, в вис сзади согнувшись, опускание назад в вис стоя и обратное движение через вис сзади согнувшись со сходом вперёд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ноги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О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порный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прыжок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с разбега через гимнастического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козла.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Гимнастические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упражнения прикладного характера.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Прыжки со скакалкой. Передвижение по гимнастической стенке. Преодоление полосы препятствий с элементами лазанья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перелезания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переползания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, передвижение по наклонной гимнастической скамейке.</w:t>
            </w:r>
          </w:p>
          <w:p w:rsidR="00CC36C2" w:rsidRPr="00BB0F4D" w:rsidRDefault="009B7561" w:rsidP="00F92CCB">
            <w:pPr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Лёгкая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атлетика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Б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еговые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упражнения: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ускорением.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Прыжковые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упражнения: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 одной ноге и двух ногах на месте и с продвижением; в длину и высоту; спрыгивание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запрыгивание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Б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роски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B7561">
                <w:rPr>
                  <w:rStyle w:val="Zag11"/>
                  <w:rFonts w:ascii="Times New Roman" w:eastAsia="@Arial Unicode MS" w:hAnsi="Times New Roman" w:cs="Times New Roman"/>
                  <w:color w:val="000000"/>
                  <w:sz w:val="24"/>
                  <w:szCs w:val="24"/>
                </w:rPr>
                <w:t>1 кг</w:t>
              </w:r>
            </w:smartTag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) на дальность разными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способами.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Метание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малого мяча в вертикальную цель и на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дальность.</w:t>
            </w:r>
            <w:r w:rsidR="00807A7B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Лыжная</w:t>
            </w:r>
            <w:proofErr w:type="spellEnd"/>
            <w:r w:rsidR="00807A7B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 подготовка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.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Передвижение на лыжах; повороты; спуски; подъёмы;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торможение</w:t>
            </w:r>
            <w:proofErr w:type="gram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>лавание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="00CC36C2" w:rsidRPr="001954D3">
              <w:rPr>
                <w:rFonts w:ascii="Times New Roman" w:hAnsi="Times New Roman"/>
                <w:sz w:val="24"/>
                <w:szCs w:val="24"/>
              </w:rPr>
              <w:t>Специальные плавательные упражнени</w:t>
            </w:r>
            <w:r w:rsidR="00F879E1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proofErr w:type="gramStart"/>
            <w:r w:rsidR="00F879E1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="00F879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879E1">
              <w:rPr>
                <w:rFonts w:ascii="Times New Roman" w:hAnsi="Times New Roman"/>
                <w:sz w:val="24"/>
                <w:szCs w:val="24"/>
              </w:rPr>
              <w:t>освоение</w:t>
            </w:r>
            <w:proofErr w:type="gramEnd"/>
            <w:r w:rsidR="00F879E1">
              <w:rPr>
                <w:rFonts w:ascii="Times New Roman" w:hAnsi="Times New Roman"/>
                <w:sz w:val="24"/>
                <w:szCs w:val="24"/>
              </w:rPr>
              <w:t xml:space="preserve"> в водной среде; У</w:t>
            </w:r>
            <w:r w:rsidR="00CC36C2" w:rsidRPr="001954D3">
              <w:rPr>
                <w:rFonts w:ascii="Times New Roman" w:hAnsi="Times New Roman"/>
                <w:sz w:val="24"/>
                <w:szCs w:val="24"/>
              </w:rPr>
              <w:t>пражнения на согласование работы рук и ног. О</w:t>
            </w:r>
            <w:r w:rsidR="00CC36C2">
              <w:rPr>
                <w:rFonts w:ascii="Times New Roman" w:hAnsi="Times New Roman"/>
                <w:sz w:val="24"/>
                <w:szCs w:val="24"/>
              </w:rPr>
              <w:t>знакомление  с видами плавания.</w:t>
            </w:r>
          </w:p>
          <w:p w:rsidR="009B7561" w:rsidRPr="00F92CCB" w:rsidRDefault="009B7561" w:rsidP="00F92CCB">
            <w:pP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Подвижные и спортивные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игры.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материале гимнастики с основами акробатики: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игровые задания с использованием строевых упражнений, упражнений на внимание, силу,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ловкость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координацию.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материале лёгкой атлетики: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прыжки, бег, метания и броски; упражнения на координацию, выносливость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быстроту.</w:t>
            </w:r>
            <w:r w:rsidR="00A67DB2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proofErr w:type="spellEnd"/>
            <w:r w:rsidR="00A67DB2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материале лыжных  гонок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эстафеты в передвижении на лыжах, упражнения на выносливость и координацию.</w:t>
            </w:r>
            <w:r w:rsidR="00F92CCB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На материале спортивных игр:                                                                                                           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Футбол: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удар по неподвижному и катящемуся мячу; остановка мяча; ведение мяча; подвижные игры на материале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футбола.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Баскетбол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специальные передвижения без мяча; ведение мяча; броски мяча в корзину; подвижные игры на материале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баскетбола.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Cs/>
                <w:i/>
                <w:sz w:val="24"/>
                <w:szCs w:val="24"/>
              </w:rPr>
              <w:t>Волейбол: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>подбрасывание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  <w:t xml:space="preserve"> мяча; подача мяча; приём и передача мяча; подвижные игры на материале волейбола. Подвижные игры разных народов.</w:t>
            </w:r>
          </w:p>
          <w:p w:rsidR="009B7561" w:rsidRPr="00F92CCB" w:rsidRDefault="009B7561" w:rsidP="00F92CCB">
            <w:pPr>
              <w:rPr>
                <w:rStyle w:val="Zag11"/>
                <w:rFonts w:ascii="Times New Roman" w:eastAsia="@Arial Unicode MS" w:hAnsi="Times New Roman" w:cs="Times New Roman"/>
                <w:b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sz w:val="24"/>
                <w:szCs w:val="24"/>
              </w:rPr>
              <w:t xml:space="preserve">Общеразвивающие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sz w:val="24"/>
                <w:szCs w:val="24"/>
              </w:rPr>
              <w:t>упражнения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материале гимнастики с основами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акробатики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Развитие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гибкости: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широкие стойки на ногах; ходьба с включением широкого шага, глубоких выпадов, в приседе, со взмахом ногами; наклоны вперёд, назад, в сторону в стойках на ногах, в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седах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; выпады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полушпагаты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на месте; «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выкруты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прогибание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туловища (в стойках и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седах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); индивидуальные комплексы по развитию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гибкости.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Развитие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координации: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лёжа, сидя); жонглирование малыми предметами; преодоление полос препятствий, включающее в себя висы, упоры, простые прыжки,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      </w:r>
          </w:p>
          <w:p w:rsidR="009B7561" w:rsidRPr="009B7561" w:rsidRDefault="009B7561" w:rsidP="00BB0F4D">
            <w:pP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Формирование осанки: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ходьба на носках, с предметами на голове, с заданной осанкой; виды стилизованной ходьбы под музыку; комплексы корригирующих упражнений на контроль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lastRenderedPageBreak/>
              <w:t>ощущений (в постановке головы, плеч, позвоночного столба), на контроль осанки в движении, положений тела и его звеньев стоя, сидя, лёжа; комплексы упражнений для укрепления мышечного корсета.</w:t>
            </w:r>
          </w:p>
          <w:p w:rsidR="009B7561" w:rsidRPr="009B7561" w:rsidRDefault="009B7561" w:rsidP="00BB0F4D">
            <w:pP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Развитие силовых способностей: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</w:t>
            </w:r>
            <w:r w:rsidR="00BB0F4D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мячи до 1·кг,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перелезание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и перепрыгивание через препятствия с опорой на руки; подтягивание в висе стоя и лёжа; отжимание лёжа с опорой на гимнастическую скамейку; прыжковые упражнения с предметом в руках (с продвижением вперёд поочерёдно на правой и левой ноге, на месте вверх и вверх с поворотами вправо и влево), прыжки вверх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noBreakHyphen/>
              <w:t>вперёд толчком одной ногой и двумя ногами о гимнастический мостик; переноска партнёра в парах.</w:t>
            </w:r>
          </w:p>
          <w:p w:rsidR="009B7561" w:rsidRPr="009B7561" w:rsidRDefault="009B7561" w:rsidP="00F92CCB">
            <w:pP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 материале лёгкой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атлетики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Развитие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координации: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бег с изменяющимся направлением по ограниченной опоре;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пробегание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коротких отрезков из разных исходных положений; прыжки через скакалку на месте на одной ноге и двух ногах поочерёдно.</w:t>
            </w:r>
          </w:p>
          <w:p w:rsidR="009B7561" w:rsidRPr="009B7561" w:rsidRDefault="009B7561" w:rsidP="00BB0F4D">
            <w:pP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Развитие быстроты: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      </w:r>
          </w:p>
          <w:p w:rsidR="009B7561" w:rsidRPr="009B7561" w:rsidRDefault="009B7561" w:rsidP="00F67A96">
            <w:pP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Развитие выносливости: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B7561">
                <w:rPr>
                  <w:rStyle w:val="Zag11"/>
                  <w:rFonts w:ascii="Times New Roman" w:eastAsia="@Arial Unicode MS" w:hAnsi="Times New Roman" w:cs="Times New Roman"/>
                  <w:color w:val="000000"/>
                  <w:sz w:val="24"/>
                  <w:szCs w:val="24"/>
                </w:rPr>
                <w:t>30 м</w:t>
              </w:r>
            </w:smartTag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(с сохраняющимся или изменяющимся интервалом отдыха); бег на дистанцию до </w:t>
            </w:r>
            <w:smartTag w:uri="urn:schemas-microsoft-com:office:smarttags" w:element="metricconverter">
              <w:smartTagPr>
                <w:attr w:name="ProductID" w:val="400 м"/>
              </w:smartTagPr>
              <w:r w:rsidRPr="009B7561">
                <w:rPr>
                  <w:rStyle w:val="Zag11"/>
                  <w:rFonts w:ascii="Times New Roman" w:eastAsia="@Arial Unicode MS" w:hAnsi="Times New Roman" w:cs="Times New Roman"/>
                  <w:color w:val="000000"/>
                  <w:sz w:val="24"/>
                  <w:szCs w:val="24"/>
                </w:rPr>
                <w:t>400 м</w:t>
              </w:r>
            </w:smartTag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; равномерный 6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noBreakHyphen/>
              <w:t>минутный бег.</w:t>
            </w:r>
          </w:p>
          <w:p w:rsidR="009B7561" w:rsidRPr="009B7561" w:rsidRDefault="009B7561" w:rsidP="00F67A96">
            <w:pP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Развитие силовых способностей: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повторное выполнение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многоскоков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; повторное преодоление препятствий (15—20 см); передача набивного мяча (1·кг) в максимальном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lastRenderedPageBreak/>
              <w:t xml:space="preserve">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полуприседе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и приседе; запрыгивание с последующим спрыгиванием.</w:t>
            </w:r>
          </w:p>
          <w:p w:rsidR="009B7561" w:rsidRPr="009B7561" w:rsidRDefault="004B5522" w:rsidP="009B7561">
            <w:pPr>
              <w:jc w:val="both"/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На материале лыжн</w:t>
            </w:r>
            <w:r w:rsidR="00A851DE">
              <w:rPr>
                <w:rStyle w:val="Zag11"/>
                <w:rFonts w:ascii="Times New Roman" w:eastAsia="@Arial Unicode MS" w:hAnsi="Times New Roman" w:cs="Times New Roman"/>
                <w:b/>
                <w:bCs/>
                <w:color w:val="000000"/>
                <w:sz w:val="24"/>
                <w:szCs w:val="24"/>
              </w:rPr>
              <w:t>ой подготовки</w:t>
            </w:r>
          </w:p>
          <w:p w:rsidR="009B7561" w:rsidRPr="007405C1" w:rsidRDefault="009B7561" w:rsidP="007405C1">
            <w:pPr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Развитие координации: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двух-трёх шагов; спуск с горы с изменяющимися стойками на лыжах; подбирание предметов во время спуска в низкой </w:t>
            </w:r>
            <w:proofErr w:type="spellStart"/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стойке.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>Развитие</w:t>
            </w:r>
            <w:proofErr w:type="spellEnd"/>
            <w:r w:rsidRPr="009B7561">
              <w:rPr>
                <w:rStyle w:val="Zag11"/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выносливости: </w:t>
            </w:r>
            <w:r w:rsidRPr="009B7561">
              <w:rPr>
                <w:rStyle w:val="Zag11"/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      </w:r>
          </w:p>
          <w:p w:rsidR="009B7561" w:rsidRPr="009B7561" w:rsidRDefault="009B7561" w:rsidP="009B7561">
            <w:pPr>
              <w:pStyle w:val="ad"/>
              <w:ind w:right="20"/>
              <w:jc w:val="both"/>
              <w:rPr>
                <w:rStyle w:val="Zag11"/>
                <w:rFonts w:eastAsia="@Arial Unicode MS"/>
                <w:sz w:val="24"/>
              </w:rPr>
            </w:pPr>
            <w:r w:rsidRPr="009B7561">
              <w:rPr>
                <w:rStyle w:val="Zag11"/>
                <w:rFonts w:eastAsia="@Arial Unicode MS"/>
                <w:b/>
                <w:bCs/>
                <w:sz w:val="24"/>
              </w:rPr>
              <w:t xml:space="preserve">На </w:t>
            </w:r>
            <w:proofErr w:type="spellStart"/>
            <w:r w:rsidRPr="009B7561">
              <w:rPr>
                <w:rStyle w:val="Zag11"/>
                <w:rFonts w:eastAsia="@Arial Unicode MS"/>
                <w:b/>
                <w:bCs/>
                <w:sz w:val="24"/>
              </w:rPr>
              <w:t>материале</w:t>
            </w:r>
            <w:r w:rsidRPr="009B7561">
              <w:rPr>
                <w:rStyle w:val="Zag11"/>
                <w:rFonts w:eastAsia="@Arial Unicode MS"/>
                <w:b/>
                <w:sz w:val="24"/>
              </w:rPr>
              <w:t>плавания</w:t>
            </w:r>
            <w:proofErr w:type="spellEnd"/>
          </w:p>
          <w:p w:rsidR="0076079C" w:rsidRDefault="0076079C" w:rsidP="007607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54D3">
              <w:rPr>
                <w:rFonts w:ascii="Times New Roman" w:hAnsi="Times New Roman"/>
                <w:sz w:val="24"/>
                <w:szCs w:val="24"/>
              </w:rPr>
              <w:t>Специальные плавательные упражнения для освоение в водной среде; упражнения на согласование работы рук и ног. О</w:t>
            </w:r>
            <w:r>
              <w:rPr>
                <w:rFonts w:ascii="Times New Roman" w:hAnsi="Times New Roman"/>
                <w:sz w:val="24"/>
                <w:szCs w:val="24"/>
              </w:rPr>
              <w:t>знакомление  с видами плавания.</w:t>
            </w:r>
          </w:p>
          <w:p w:rsidR="009B7561" w:rsidRPr="009B7561" w:rsidRDefault="009B7561" w:rsidP="0076079C">
            <w:pPr>
              <w:pStyle w:val="ad"/>
              <w:ind w:right="20"/>
              <w:jc w:val="both"/>
              <w:rPr>
                <w:sz w:val="24"/>
                <w:u w:val="single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561" w:rsidRPr="009B7561" w:rsidRDefault="00F879E1" w:rsidP="00F92C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C12D3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9B7561" w:rsidRPr="009C0FE1" w:rsidRDefault="009B7561" w:rsidP="009B7561">
      <w:pPr>
        <w:rPr>
          <w:rFonts w:ascii="Times New Roman" w:hAnsi="Times New Roman" w:cs="Times New Roman"/>
          <w:sz w:val="24"/>
          <w:szCs w:val="24"/>
        </w:rPr>
      </w:pPr>
    </w:p>
    <w:p w:rsidR="00DB1A69" w:rsidRDefault="00C7359E" w:rsidP="00C7359E">
      <w:pPr>
        <w:ind w:left="4111" w:hanging="382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:rsidR="00C7359E" w:rsidRDefault="00C7359E" w:rsidP="00C7359E">
      <w:pPr>
        <w:ind w:left="4111" w:hanging="382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Тематическое  планирование 3 класс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(3 ч в неделю, всего 102 ч)</w:t>
      </w:r>
    </w:p>
    <w:p w:rsidR="00C7359E" w:rsidRDefault="00C7359E" w:rsidP="00C7359E">
      <w:pPr>
        <w:spacing w:after="0"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675" w:type="dxa"/>
        <w:tblLook w:val="01E0" w:firstRow="1" w:lastRow="1" w:firstColumn="1" w:lastColumn="1" w:noHBand="0" w:noVBand="0"/>
      </w:tblPr>
      <w:tblGrid>
        <w:gridCol w:w="851"/>
        <w:gridCol w:w="7371"/>
        <w:gridCol w:w="2268"/>
      </w:tblGrid>
      <w:tr w:rsidR="00C7359E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C7359E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    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C7359E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C7359E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7359E" w:rsidTr="003D67CA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C73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Pr="005C3FAA" w:rsidRDefault="005C3FAA" w:rsidP="005C3FAA">
            <w:pPr>
              <w:tabs>
                <w:tab w:val="left" w:pos="744"/>
              </w:tabs>
              <w:spacing w:after="16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C3F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5C3FA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7359E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C73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Pr="005C3FAA" w:rsidRDefault="005C3FAA" w:rsidP="005C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3FAA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5C3FA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7359E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C73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FAA" w:rsidRPr="00640C58" w:rsidRDefault="0022259E" w:rsidP="005C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  <w:r w:rsidR="00640C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640C58"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подготовка)</w:t>
            </w:r>
          </w:p>
          <w:p w:rsidR="00C7359E" w:rsidRDefault="00C7359E" w:rsidP="005C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222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2259E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222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22259E" w:rsidP="005C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222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2259E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222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22259E" w:rsidP="005C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222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2259E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22259E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Pr="00862546" w:rsidRDefault="0022259E" w:rsidP="005C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59E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C3FAA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AA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3F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AA" w:rsidRPr="005C3FAA" w:rsidRDefault="00862546" w:rsidP="00862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FAA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2546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Pr="00862546" w:rsidRDefault="00807A7B" w:rsidP="00862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Лыжная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62546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Pr="00862546" w:rsidRDefault="00862546" w:rsidP="00862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Волейбол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2546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Pr="00862546" w:rsidRDefault="00862546" w:rsidP="008625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62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Футбол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46" w:rsidRDefault="00862546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7359E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3D67C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625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Pr="00640C58" w:rsidRDefault="003D67CA" w:rsidP="00640C58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  <w:r w:rsidRPr="003D67C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кроссовая подготовка</w:t>
            </w:r>
            <w:r w:rsidR="00BB0F4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59E" w:rsidRDefault="003D67C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0C58" w:rsidTr="00C7359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58" w:rsidRPr="00640C58" w:rsidRDefault="00BB0F4D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0C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58" w:rsidRPr="003D67CA" w:rsidRDefault="003D67CA" w:rsidP="00640C58">
            <w:pPr>
              <w:spacing w:after="160" w:line="25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C58" w:rsidRDefault="003D67CA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AD1913" w:rsidRDefault="00AD1913" w:rsidP="00F745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508" w:rsidRDefault="00397508" w:rsidP="00F745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508" w:rsidRDefault="00397508" w:rsidP="00F745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508" w:rsidRDefault="00397508" w:rsidP="00F745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54A" w:rsidRPr="00B73D61" w:rsidRDefault="00F7454A" w:rsidP="00F7454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D61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005BBE" w:rsidRPr="0022259E" w:rsidRDefault="00B06F91" w:rsidP="00B06F91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59E">
        <w:rPr>
          <w:rFonts w:ascii="Times New Roman" w:hAnsi="Times New Roman" w:cs="Times New Roman"/>
          <w:sz w:val="24"/>
          <w:szCs w:val="24"/>
        </w:rPr>
        <w:lastRenderedPageBreak/>
        <w:t>3 класс</w:t>
      </w:r>
    </w:p>
    <w:p w:rsidR="0076079C" w:rsidRPr="00741AC5" w:rsidRDefault="0076079C" w:rsidP="0076079C">
      <w:pPr>
        <w:jc w:val="center"/>
        <w:rPr>
          <w:rFonts w:ascii="Times New Roman" w:hAnsi="Times New Roman"/>
          <w:sz w:val="24"/>
          <w:szCs w:val="24"/>
        </w:rPr>
      </w:pPr>
      <w:r w:rsidRPr="00741AC5">
        <w:rPr>
          <w:rFonts w:ascii="Times New Roman" w:hAnsi="Times New Roman"/>
          <w:sz w:val="24"/>
          <w:szCs w:val="24"/>
        </w:rPr>
        <w:t>(</w:t>
      </w:r>
      <w:r w:rsidR="001310B6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Учебник</w:t>
      </w:r>
      <w:bookmarkStart w:id="0" w:name="_GoBack"/>
      <w:bookmarkEnd w:id="0"/>
      <w:r w:rsidRPr="00741AC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41AC5">
        <w:rPr>
          <w:rFonts w:ascii="Times New Roman" w:hAnsi="Times New Roman"/>
          <w:sz w:val="24"/>
          <w:szCs w:val="24"/>
        </w:rPr>
        <w:t>В.И.Лях</w:t>
      </w:r>
      <w:proofErr w:type="spellEnd"/>
      <w:r>
        <w:rPr>
          <w:rFonts w:ascii="Times New Roman" w:hAnsi="Times New Roman"/>
          <w:sz w:val="24"/>
          <w:szCs w:val="24"/>
        </w:rPr>
        <w:t>., Физическая культура, 3</w:t>
      </w:r>
      <w:r w:rsidR="007405C1">
        <w:rPr>
          <w:rFonts w:ascii="Times New Roman" w:hAnsi="Times New Roman"/>
          <w:sz w:val="24"/>
          <w:szCs w:val="24"/>
        </w:rPr>
        <w:t xml:space="preserve"> класс, М.: Просвещение, 2012</w:t>
      </w:r>
      <w:r w:rsidRPr="00741AC5">
        <w:rPr>
          <w:rFonts w:ascii="Times New Roman" w:hAnsi="Times New Roman"/>
          <w:sz w:val="24"/>
          <w:szCs w:val="24"/>
        </w:rPr>
        <w:t xml:space="preserve"> год)</w:t>
      </w:r>
    </w:p>
    <w:p w:rsidR="00F7454A" w:rsidRPr="00B73D61" w:rsidRDefault="00F7454A" w:rsidP="00F7454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f"/>
        <w:tblW w:w="14355" w:type="dxa"/>
        <w:tblLayout w:type="fixed"/>
        <w:tblLook w:val="04A0" w:firstRow="1" w:lastRow="0" w:firstColumn="1" w:lastColumn="0" w:noHBand="0" w:noVBand="1"/>
      </w:tblPr>
      <w:tblGrid>
        <w:gridCol w:w="673"/>
        <w:gridCol w:w="7636"/>
        <w:gridCol w:w="1134"/>
        <w:gridCol w:w="6"/>
        <w:gridCol w:w="15"/>
        <w:gridCol w:w="1276"/>
        <w:gridCol w:w="1275"/>
        <w:gridCol w:w="2340"/>
      </w:tblGrid>
      <w:tr w:rsidR="005E5216" w:rsidRPr="00314068" w:rsidTr="00251D40">
        <w:trPr>
          <w:trHeight w:val="564"/>
        </w:trPr>
        <w:tc>
          <w:tcPr>
            <w:tcW w:w="673" w:type="dxa"/>
            <w:vMerge w:val="restart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31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п /п</w:t>
            </w:r>
          </w:p>
        </w:tc>
        <w:tc>
          <w:tcPr>
            <w:tcW w:w="7636" w:type="dxa"/>
            <w:vMerge w:val="restart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572" w:type="dxa"/>
            <w:gridSpan w:val="4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Дата</w:t>
            </w:r>
          </w:p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проведения</w:t>
            </w:r>
          </w:p>
        </w:tc>
        <w:tc>
          <w:tcPr>
            <w:tcW w:w="2340" w:type="dxa"/>
            <w:vMerge w:val="restart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5E5216" w:rsidRPr="00314068" w:rsidTr="00251D40">
        <w:trPr>
          <w:trHeight w:val="675"/>
        </w:trPr>
        <w:tc>
          <w:tcPr>
            <w:tcW w:w="673" w:type="dxa"/>
            <w:vMerge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6" w:type="dxa"/>
            <w:vMerge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2340" w:type="dxa"/>
            <w:vMerge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6" w:type="dxa"/>
          </w:tcPr>
          <w:p w:rsidR="009C0FE1" w:rsidRPr="00314068" w:rsidRDefault="009C0FE1" w:rsidP="009C0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физической культуре. </w:t>
            </w:r>
          </w:p>
          <w:p w:rsidR="00005BBE" w:rsidRPr="00314068" w:rsidRDefault="009C0FE1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      </w:r>
          </w:p>
          <w:p w:rsidR="009C0FE1" w:rsidRPr="00314068" w:rsidRDefault="009C0FE1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8341B" w:rsidRPr="00314068" w:rsidTr="00082AEC">
        <w:trPr>
          <w:trHeight w:val="564"/>
        </w:trPr>
        <w:tc>
          <w:tcPr>
            <w:tcW w:w="14355" w:type="dxa"/>
            <w:gridSpan w:val="8"/>
          </w:tcPr>
          <w:p w:rsidR="00E8341B" w:rsidRPr="00314068" w:rsidRDefault="00F04BF2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Легкая атлетика -</w:t>
            </w:r>
            <w:r w:rsidR="00E8341B"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14</w:t>
            </w:r>
            <w:r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ч</w:t>
            </w: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Высокий старт.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«Займи своё место», «У ребят порядок строгий».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A7346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Высокий старт. Бег 30 метров.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Старты из различных исходных положений.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005BBE" w:rsidRPr="00314068" w:rsidRDefault="00F7288F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</w:t>
            </w:r>
            <w:r w:rsidR="00005BBE"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Мы – веселые ребята</w:t>
            </w: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»,</w:t>
            </w:r>
            <w:r w:rsidR="00005BBE"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«Вороны и воробьи».</w:t>
            </w:r>
          </w:p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Стартовый разгон.  Челночный бег 3х10 м.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Эстафеты. Бег 60 метров.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«Кто быстрее».  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Прыжок в длину с места.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Прыжок в длину с разбега.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«Прыжки по кочкам </w:t>
            </w:r>
            <w:r w:rsidR="00F7288F"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и пенёчкам», </w:t>
            </w: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«Прыгающие воробушки».</w:t>
            </w:r>
          </w:p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Метание мяча в горизонтальную цель.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Метание мяча в вертикальную цель.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36" w:type="dxa"/>
          </w:tcPr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005BBE" w:rsidRPr="00314068" w:rsidRDefault="00005BBE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«Охотники и утки»</w:t>
            </w:r>
          </w:p>
          <w:p w:rsidR="00005BBE" w:rsidRPr="00314068" w:rsidRDefault="00985CAA" w:rsidP="00F7454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«Подвижная цель».</w:t>
            </w:r>
          </w:p>
        </w:tc>
        <w:tc>
          <w:tcPr>
            <w:tcW w:w="1134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005BBE" w:rsidRPr="00314068" w:rsidRDefault="00005BBE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D3FE7" w:rsidRPr="00314068" w:rsidTr="00082AEC">
        <w:trPr>
          <w:trHeight w:val="564"/>
        </w:trPr>
        <w:tc>
          <w:tcPr>
            <w:tcW w:w="14355" w:type="dxa"/>
            <w:gridSpan w:val="8"/>
          </w:tcPr>
          <w:p w:rsidR="005D3FE7" w:rsidRPr="00314068" w:rsidRDefault="00953E7A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Баскетбол</w:t>
            </w:r>
            <w:r w:rsidR="00F04BF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 -</w:t>
            </w:r>
            <w:r w:rsidR="00A93511"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11</w:t>
            </w:r>
            <w:r w:rsidR="00F04BF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ч</w:t>
            </w: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Стойки, передвижения, повороты, остановки. Подтягивание из виса.</w:t>
            </w:r>
          </w:p>
        </w:tc>
        <w:tc>
          <w:tcPr>
            <w:tcW w:w="1134" w:type="dxa"/>
          </w:tcPr>
          <w:p w:rsidR="005D3FE7" w:rsidRPr="00314068" w:rsidRDefault="00C72918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игры.</w:t>
            </w:r>
          </w:p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«Бросай и поймай»</w:t>
            </w:r>
          </w:p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«Передача мячей в колоннах»</w:t>
            </w:r>
          </w:p>
        </w:tc>
        <w:tc>
          <w:tcPr>
            <w:tcW w:w="1134" w:type="dxa"/>
          </w:tcPr>
          <w:p w:rsidR="005D3FE7" w:rsidRPr="00314068" w:rsidRDefault="00C72918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Ловля и передача мяча на месте.</w:t>
            </w:r>
          </w:p>
        </w:tc>
        <w:tc>
          <w:tcPr>
            <w:tcW w:w="1134" w:type="dxa"/>
          </w:tcPr>
          <w:p w:rsidR="005D3FE7" w:rsidRPr="00314068" w:rsidRDefault="00C72918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Ловля и передача мяча на месте и с шагом.  </w:t>
            </w:r>
          </w:p>
        </w:tc>
        <w:tc>
          <w:tcPr>
            <w:tcW w:w="1134" w:type="dxa"/>
          </w:tcPr>
          <w:p w:rsidR="005D3FE7" w:rsidRPr="00314068" w:rsidRDefault="00C72918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игры. «Мяч соседу».</w:t>
            </w:r>
          </w:p>
        </w:tc>
        <w:tc>
          <w:tcPr>
            <w:tcW w:w="1134" w:type="dxa"/>
          </w:tcPr>
          <w:p w:rsidR="005D3FE7" w:rsidRPr="00314068" w:rsidRDefault="00C72918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Ведение мяча на месте правой и левой рукой с заданиями.</w:t>
            </w:r>
          </w:p>
        </w:tc>
        <w:tc>
          <w:tcPr>
            <w:tcW w:w="1134" w:type="dxa"/>
          </w:tcPr>
          <w:p w:rsidR="005D3FE7" w:rsidRPr="00314068" w:rsidRDefault="00C72918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Ведение мяча  в движении.</w:t>
            </w:r>
          </w:p>
        </w:tc>
        <w:tc>
          <w:tcPr>
            <w:tcW w:w="1134" w:type="dxa"/>
          </w:tcPr>
          <w:p w:rsidR="005D3FE7" w:rsidRPr="00314068" w:rsidRDefault="00C72918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игры. Прыжок в длину с места.</w:t>
            </w:r>
          </w:p>
        </w:tc>
        <w:tc>
          <w:tcPr>
            <w:tcW w:w="1134" w:type="dxa"/>
          </w:tcPr>
          <w:p w:rsidR="005D3FE7" w:rsidRPr="00314068" w:rsidRDefault="005E5216" w:rsidP="00F7454A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DE7ED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F7454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Бросок мяча в движении. Поднимание туловища из положения, лежа.</w:t>
            </w:r>
          </w:p>
        </w:tc>
        <w:tc>
          <w:tcPr>
            <w:tcW w:w="1134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A734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Бросок мяча в кольцо.</w:t>
            </w:r>
          </w:p>
        </w:tc>
        <w:tc>
          <w:tcPr>
            <w:tcW w:w="1134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A734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40">
        <w:trPr>
          <w:trHeight w:val="564"/>
        </w:trPr>
        <w:tc>
          <w:tcPr>
            <w:tcW w:w="673" w:type="dxa"/>
          </w:tcPr>
          <w:p w:rsidR="005D3FE7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636" w:type="dxa"/>
          </w:tcPr>
          <w:p w:rsidR="005D3FE7" w:rsidRPr="00314068" w:rsidRDefault="005D3FE7" w:rsidP="00082AE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игры. « Белые медведи», «Прыгающие воробушки», «Волк во рву».</w:t>
            </w:r>
          </w:p>
        </w:tc>
        <w:tc>
          <w:tcPr>
            <w:tcW w:w="1134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D3FE7" w:rsidRPr="00314068" w:rsidRDefault="005D3FE7" w:rsidP="00A7346F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D3FE7" w:rsidRPr="00314068" w:rsidRDefault="005D3FE7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02C39" w:rsidRPr="00314068" w:rsidTr="00F67A96">
        <w:trPr>
          <w:trHeight w:val="564"/>
        </w:trPr>
        <w:tc>
          <w:tcPr>
            <w:tcW w:w="14355" w:type="dxa"/>
            <w:gridSpan w:val="8"/>
          </w:tcPr>
          <w:p w:rsidR="00302C39" w:rsidRPr="00314068" w:rsidRDefault="00F04BF2" w:rsidP="00302C39">
            <w:pPr>
              <w:suppressAutoHyphens/>
              <w:autoSpaceDN w:val="0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Кроссовая подготовка - </w:t>
            </w:r>
            <w:r w:rsidR="00302C39"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5</w:t>
            </w:r>
            <w:r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ч</w:t>
            </w:r>
          </w:p>
          <w:p w:rsidR="00302C39" w:rsidRPr="00314068" w:rsidRDefault="00302C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3968">
        <w:trPr>
          <w:trHeight w:val="564"/>
        </w:trPr>
        <w:tc>
          <w:tcPr>
            <w:tcW w:w="673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36" w:type="dxa"/>
          </w:tcPr>
          <w:p w:rsidR="007D2239" w:rsidRPr="00314068" w:rsidRDefault="007D2239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Бег в чередовании с ходьбой.</w:t>
            </w:r>
          </w:p>
          <w:p w:rsidR="007D2239" w:rsidRPr="00314068" w:rsidRDefault="007D2239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3968">
        <w:trPr>
          <w:trHeight w:val="564"/>
        </w:trPr>
        <w:tc>
          <w:tcPr>
            <w:tcW w:w="673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36" w:type="dxa"/>
          </w:tcPr>
          <w:p w:rsidR="007D2239" w:rsidRPr="00314068" w:rsidRDefault="007D2239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Преодоление препятствий.</w:t>
            </w:r>
          </w:p>
        </w:tc>
        <w:tc>
          <w:tcPr>
            <w:tcW w:w="1134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3968">
        <w:trPr>
          <w:trHeight w:val="564"/>
        </w:trPr>
        <w:tc>
          <w:tcPr>
            <w:tcW w:w="673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36" w:type="dxa"/>
          </w:tcPr>
          <w:p w:rsidR="007D2239" w:rsidRPr="00314068" w:rsidRDefault="007D2239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7D2239" w:rsidRPr="00314068" w:rsidRDefault="007D2239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«Салки на одной ноге».</w:t>
            </w:r>
          </w:p>
        </w:tc>
        <w:tc>
          <w:tcPr>
            <w:tcW w:w="1134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3968">
        <w:trPr>
          <w:trHeight w:val="564"/>
        </w:trPr>
        <w:tc>
          <w:tcPr>
            <w:tcW w:w="673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36" w:type="dxa"/>
          </w:tcPr>
          <w:p w:rsidR="007D2239" w:rsidRPr="00314068" w:rsidRDefault="007D2239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Преодоление горизонтальных и вертикальных  препятствий. Бег 1000 метров.</w:t>
            </w:r>
          </w:p>
        </w:tc>
        <w:tc>
          <w:tcPr>
            <w:tcW w:w="1134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3968">
        <w:trPr>
          <w:trHeight w:val="564"/>
        </w:trPr>
        <w:tc>
          <w:tcPr>
            <w:tcW w:w="673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36" w:type="dxa"/>
          </w:tcPr>
          <w:p w:rsidR="007D2239" w:rsidRPr="00314068" w:rsidRDefault="007D2239" w:rsidP="009C0FE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Переменный бег.</w:t>
            </w:r>
          </w:p>
        </w:tc>
        <w:tc>
          <w:tcPr>
            <w:tcW w:w="1134" w:type="dxa"/>
          </w:tcPr>
          <w:p w:rsidR="007D2239" w:rsidRPr="00314068" w:rsidRDefault="005E5216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C0145" w:rsidRPr="00314068" w:rsidTr="00624667">
        <w:trPr>
          <w:trHeight w:val="564"/>
        </w:trPr>
        <w:tc>
          <w:tcPr>
            <w:tcW w:w="14355" w:type="dxa"/>
            <w:gridSpan w:val="8"/>
          </w:tcPr>
          <w:p w:rsidR="003C0145" w:rsidRPr="00314068" w:rsidRDefault="003C0145" w:rsidP="0022259E">
            <w:pPr>
              <w:tabs>
                <w:tab w:val="left" w:pos="5988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Гимнаст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ика с элементами акробатики -</w:t>
            </w:r>
            <w:r w:rsidR="00985CAA"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5E5216" w:rsidRPr="00314068" w:rsidRDefault="003C0145" w:rsidP="005E521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7636" w:type="dxa"/>
          </w:tcPr>
          <w:p w:rsidR="005E5216" w:rsidRPr="00314068" w:rsidRDefault="005E5216" w:rsidP="005E5216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Знания о физической культуре</w:t>
            </w:r>
          </w:p>
          <w:p w:rsidR="005E5216" w:rsidRPr="00314068" w:rsidRDefault="005E5216" w:rsidP="005E521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Т/Б на уроках гимнастики. Акробатика.</w:t>
            </w:r>
          </w:p>
          <w:p w:rsidR="005E5216" w:rsidRPr="00314068" w:rsidRDefault="005E5216" w:rsidP="005E5216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Строевые упражнения.</w:t>
            </w:r>
          </w:p>
        </w:tc>
        <w:tc>
          <w:tcPr>
            <w:tcW w:w="1140" w:type="dxa"/>
            <w:gridSpan w:val="2"/>
          </w:tcPr>
          <w:p w:rsidR="005E5216" w:rsidRPr="00314068" w:rsidRDefault="003C0145" w:rsidP="003C014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2"/>
          </w:tcPr>
          <w:p w:rsidR="005E5216" w:rsidRPr="00314068" w:rsidRDefault="005E5216" w:rsidP="001E0C7F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E5216" w:rsidRPr="00314068" w:rsidRDefault="005E5216" w:rsidP="005E521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E5216" w:rsidRPr="00314068" w:rsidRDefault="005E5216" w:rsidP="005E5216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Размыкание и смыкание приставными шагами</w:t>
            </w:r>
          </w:p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«Запрещенное движение».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Кувырок вперед, стойка на лопатках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Прыжки через скакалку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 «Совушка», «Фигуры».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5B46C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Акробатика. Строевые упражнения. Повороты направо, налево.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C2661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Строевые упражнения.</w:t>
            </w:r>
          </w:p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Перестроение из колонны по одному в колонны по два.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 «Совушка», «Фигуры».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Акробатика: из стойки на лопатках перекат вперед.</w:t>
            </w:r>
          </w:p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Строевые упражнения.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Разновидности  ходьбы по рейке</w:t>
            </w:r>
            <w:r w:rsidR="00F7288F"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,</w:t>
            </w: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гимнастической скамейки 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282CFA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97B13"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«Светофор», «Змейка».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Висы. Строевые упражнения.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Поднимание согнутых и прямых ног в висе  на гимнастической стенке.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«Слушай сигнал».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Лазание и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перела</w:t>
            </w:r>
            <w:r w:rsidR="00A32964"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зание</w:t>
            </w:r>
            <w:proofErr w:type="spellEnd"/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Лазание по гимнастической стенке.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540CC" w:rsidRPr="00314068" w:rsidTr="00172188">
        <w:trPr>
          <w:trHeight w:val="564"/>
        </w:trPr>
        <w:tc>
          <w:tcPr>
            <w:tcW w:w="673" w:type="dxa"/>
          </w:tcPr>
          <w:p w:rsidR="00B540CC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636" w:type="dxa"/>
          </w:tcPr>
          <w:p w:rsidR="00B540CC" w:rsidRPr="00314068" w:rsidRDefault="00B540CC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физкультурной деятельности. </w:t>
            </w:r>
            <w:r w:rsidRPr="00314068">
              <w:rPr>
                <w:rFonts w:ascii="Times New Roman" w:hAnsi="Times New Roman" w:cs="Times New Roman"/>
                <w:sz w:val="24"/>
                <w:szCs w:val="24"/>
              </w:rPr>
              <w:t>Выполнение комплексов упражнений для формирования правильной осанки и развития  мышц  туловища.</w:t>
            </w:r>
          </w:p>
        </w:tc>
        <w:tc>
          <w:tcPr>
            <w:tcW w:w="1155" w:type="dxa"/>
            <w:gridSpan w:val="3"/>
          </w:tcPr>
          <w:p w:rsidR="00B540CC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540CC" w:rsidRPr="00314068" w:rsidRDefault="00B540CC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B540CC" w:rsidRPr="00314068" w:rsidRDefault="00B540CC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B540CC" w:rsidRPr="00314068" w:rsidRDefault="00B540CC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«Ниточка и иголочка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Лазание по наклонной скамейке.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Сгибание рук в упоре  лежа.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72188">
        <w:trPr>
          <w:trHeight w:val="564"/>
        </w:trPr>
        <w:tc>
          <w:tcPr>
            <w:tcW w:w="673" w:type="dxa"/>
          </w:tcPr>
          <w:p w:rsidR="007D2239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636" w:type="dxa"/>
          </w:tcPr>
          <w:p w:rsidR="007D2239" w:rsidRPr="00314068" w:rsidRDefault="007D2239" w:rsidP="003878CC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Эстафеты. Игры.</w:t>
            </w:r>
          </w:p>
        </w:tc>
        <w:tc>
          <w:tcPr>
            <w:tcW w:w="1155" w:type="dxa"/>
            <w:gridSpan w:val="3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D2239" w:rsidRPr="00314068" w:rsidTr="00953E7A">
        <w:trPr>
          <w:trHeight w:val="564"/>
        </w:trPr>
        <w:tc>
          <w:tcPr>
            <w:tcW w:w="14355" w:type="dxa"/>
            <w:gridSpan w:val="8"/>
          </w:tcPr>
          <w:p w:rsidR="007D2239" w:rsidRPr="00314068" w:rsidRDefault="007D2239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Плавание 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  <w:r w:rsidR="00302C39"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</w:p>
        </w:tc>
      </w:tr>
      <w:tr w:rsidR="005E5216" w:rsidRPr="00314068" w:rsidTr="00251D0F">
        <w:trPr>
          <w:trHeight w:val="564"/>
        </w:trPr>
        <w:tc>
          <w:tcPr>
            <w:tcW w:w="673" w:type="dxa"/>
          </w:tcPr>
          <w:p w:rsidR="00112BC3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636" w:type="dxa"/>
          </w:tcPr>
          <w:p w:rsidR="00282CFA" w:rsidRPr="00314068" w:rsidRDefault="00282CFA" w:rsidP="00282CF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физической культуре </w:t>
            </w:r>
          </w:p>
          <w:p w:rsidR="00112BC3" w:rsidRPr="00314068" w:rsidRDefault="00112BC3" w:rsidP="00953E7A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sz w:val="24"/>
                <w:szCs w:val="24"/>
              </w:rPr>
              <w:t>Правила предупреждения травматизма во время занятий по плаванию организация мест занятий, подбор одежды, обуви и инвентаря.</w:t>
            </w:r>
          </w:p>
        </w:tc>
        <w:tc>
          <w:tcPr>
            <w:tcW w:w="1134" w:type="dxa"/>
          </w:tcPr>
          <w:p w:rsidR="00112BC3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112BC3" w:rsidRPr="00314068" w:rsidRDefault="00112BC3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112BC3" w:rsidRPr="00314068" w:rsidRDefault="00112BC3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112BC3" w:rsidRPr="00314068" w:rsidRDefault="00112BC3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0F">
        <w:trPr>
          <w:trHeight w:val="564"/>
        </w:trPr>
        <w:tc>
          <w:tcPr>
            <w:tcW w:w="673" w:type="dxa"/>
          </w:tcPr>
          <w:p w:rsidR="00EA0520" w:rsidRPr="00314068" w:rsidRDefault="00282CFA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97B13"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36" w:type="dxa"/>
          </w:tcPr>
          <w:p w:rsidR="00EA0520" w:rsidRPr="00314068" w:rsidRDefault="00EA0520" w:rsidP="00624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sz w:val="24"/>
                <w:szCs w:val="24"/>
              </w:rPr>
              <w:t>Плавание. Специальные плав</w:t>
            </w:r>
            <w:r w:rsidR="00397B13" w:rsidRPr="00314068">
              <w:rPr>
                <w:rFonts w:ascii="Times New Roman" w:hAnsi="Times New Roman" w:cs="Times New Roman"/>
                <w:sz w:val="24"/>
                <w:szCs w:val="24"/>
              </w:rPr>
              <w:t xml:space="preserve">ательные упражнения для освоения </w:t>
            </w:r>
            <w:r w:rsidRPr="00314068">
              <w:rPr>
                <w:rFonts w:ascii="Times New Roman" w:hAnsi="Times New Roman" w:cs="Times New Roman"/>
                <w:sz w:val="24"/>
                <w:szCs w:val="24"/>
              </w:rPr>
              <w:t xml:space="preserve"> в водной среде.</w:t>
            </w:r>
          </w:p>
        </w:tc>
        <w:tc>
          <w:tcPr>
            <w:tcW w:w="1134" w:type="dxa"/>
          </w:tcPr>
          <w:p w:rsidR="00EA0520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51D0F">
        <w:trPr>
          <w:trHeight w:val="564"/>
        </w:trPr>
        <w:tc>
          <w:tcPr>
            <w:tcW w:w="673" w:type="dxa"/>
          </w:tcPr>
          <w:p w:rsidR="00EA0520" w:rsidRPr="00314068" w:rsidRDefault="00397B13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7636" w:type="dxa"/>
          </w:tcPr>
          <w:p w:rsidR="00EA0520" w:rsidRPr="00314068" w:rsidRDefault="00EA0520" w:rsidP="00953E7A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Оказание первой помощи утопающему</w:t>
            </w:r>
          </w:p>
        </w:tc>
        <w:tc>
          <w:tcPr>
            <w:tcW w:w="1134" w:type="dxa"/>
          </w:tcPr>
          <w:p w:rsidR="00EA0520" w:rsidRPr="00314068" w:rsidRDefault="003C0145" w:rsidP="003878CC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878CC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0520" w:rsidRPr="00314068" w:rsidTr="00624667">
        <w:trPr>
          <w:trHeight w:val="564"/>
        </w:trPr>
        <w:tc>
          <w:tcPr>
            <w:tcW w:w="14355" w:type="dxa"/>
            <w:gridSpan w:val="8"/>
          </w:tcPr>
          <w:p w:rsidR="00EA0520" w:rsidRPr="00314068" w:rsidRDefault="00807A7B" w:rsidP="003878C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Лыжная подготовка</w:t>
            </w:r>
            <w:r w:rsidR="00F04BF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-</w:t>
            </w:r>
            <w:r w:rsidR="00EA0520"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1</w:t>
            </w:r>
            <w:r w:rsidR="00302C39"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8ч</w:t>
            </w:r>
          </w:p>
        </w:tc>
      </w:tr>
      <w:tr w:rsidR="00EA0520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EA052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57</w:t>
            </w:r>
          </w:p>
          <w:p w:rsidR="00EA0520" w:rsidRPr="00314068" w:rsidRDefault="00302C39" w:rsidP="00302C39">
            <w:pPr>
              <w:ind w:left="709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7636" w:type="dxa"/>
          </w:tcPr>
          <w:p w:rsidR="00EA0520" w:rsidRPr="00314068" w:rsidRDefault="00EA0520" w:rsidP="00EA052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Знания о физической культуре. </w:t>
            </w:r>
          </w:p>
          <w:p w:rsidR="00EA0520" w:rsidRPr="00314068" w:rsidRDefault="00EA0520" w:rsidP="00EA0520">
            <w:pPr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предупреждения травматизма во время занятий по лыжной</w:t>
            </w:r>
          </w:p>
          <w:p w:rsidR="00EA0520" w:rsidRPr="00314068" w:rsidRDefault="00EA0520" w:rsidP="00EA0520">
            <w:pPr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подготовке: подбор одежды, обуви.</w:t>
            </w:r>
          </w:p>
        </w:tc>
        <w:tc>
          <w:tcPr>
            <w:tcW w:w="1140" w:type="dxa"/>
            <w:gridSpan w:val="2"/>
          </w:tcPr>
          <w:p w:rsidR="00EA0520" w:rsidRPr="00314068" w:rsidRDefault="00EA0520" w:rsidP="00EA052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91" w:type="dxa"/>
            <w:gridSpan w:val="2"/>
          </w:tcPr>
          <w:p w:rsidR="00EA0520" w:rsidRPr="00314068" w:rsidRDefault="00EA0520" w:rsidP="0098336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EA052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EA052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Освоение техники лыжных ходов.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Освоение техники лыжных ходов.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Скользящий шаг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Спуск в средней стойке, подъем «лесенкой».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Поворот  переступанием.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Попеременный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двухшажный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24667" w:rsidRPr="00314068" w:rsidTr="00AF1816">
        <w:trPr>
          <w:trHeight w:val="623"/>
        </w:trPr>
        <w:tc>
          <w:tcPr>
            <w:tcW w:w="673" w:type="dxa"/>
          </w:tcPr>
          <w:p w:rsidR="00624667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36" w:type="dxa"/>
          </w:tcPr>
          <w:p w:rsidR="00624667" w:rsidRPr="00314068" w:rsidRDefault="00624667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Попеременный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двухшажный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</w:t>
            </w:r>
          </w:p>
        </w:tc>
        <w:tc>
          <w:tcPr>
            <w:tcW w:w="1134" w:type="dxa"/>
          </w:tcPr>
          <w:p w:rsidR="00624667" w:rsidRPr="00314068" w:rsidRDefault="00624667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" w:type="dxa"/>
            <w:gridSpan w:val="3"/>
          </w:tcPr>
          <w:p w:rsidR="00624667" w:rsidRPr="00314068" w:rsidRDefault="00624667" w:rsidP="00CD1C90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624667" w:rsidRPr="00314068" w:rsidRDefault="00624667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624667" w:rsidRPr="00314068" w:rsidRDefault="00624667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36" w:type="dxa"/>
          </w:tcPr>
          <w:p w:rsidR="00EA0520" w:rsidRPr="00314068" w:rsidRDefault="00EA0520" w:rsidP="00F31598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</w:tc>
        <w:tc>
          <w:tcPr>
            <w:tcW w:w="1134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F31598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Одновременный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бесшажный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Одновременный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бесшажный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E91713">
        <w:trPr>
          <w:trHeight w:val="699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Одновременный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бесшажный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2CFA" w:rsidRPr="00314068" w:rsidTr="00715506">
        <w:trPr>
          <w:trHeight w:val="564"/>
        </w:trPr>
        <w:tc>
          <w:tcPr>
            <w:tcW w:w="673" w:type="dxa"/>
          </w:tcPr>
          <w:p w:rsidR="00282CFA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7636" w:type="dxa"/>
          </w:tcPr>
          <w:p w:rsidR="00282CFA" w:rsidRPr="00314068" w:rsidRDefault="00282CFA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Знания о физической культуре. </w:t>
            </w:r>
            <w:r w:rsidRPr="00314068">
              <w:rPr>
                <w:rFonts w:ascii="Times New Roman" w:hAnsi="Times New Roman" w:cs="Times New Roman"/>
                <w:sz w:val="24"/>
                <w:szCs w:val="24"/>
              </w:rPr>
              <w:t>История развития физической культуры  и первых соревнований.</w:t>
            </w:r>
          </w:p>
        </w:tc>
        <w:tc>
          <w:tcPr>
            <w:tcW w:w="1134" w:type="dxa"/>
          </w:tcPr>
          <w:p w:rsidR="00282CFA" w:rsidRPr="00314068" w:rsidRDefault="00235822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282CFA" w:rsidRPr="00314068" w:rsidRDefault="00282CFA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2CFA" w:rsidRPr="00314068" w:rsidRDefault="00282CFA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82CFA" w:rsidRPr="00314068" w:rsidRDefault="00282CFA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82CFA" w:rsidRPr="00314068" w:rsidTr="00715506">
        <w:trPr>
          <w:trHeight w:val="564"/>
        </w:trPr>
        <w:tc>
          <w:tcPr>
            <w:tcW w:w="673" w:type="dxa"/>
          </w:tcPr>
          <w:p w:rsidR="00282CFA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636" w:type="dxa"/>
          </w:tcPr>
          <w:p w:rsidR="00282CFA" w:rsidRPr="00314068" w:rsidRDefault="00282CFA" w:rsidP="00316DDB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>Знания о физической культуре.</w:t>
            </w:r>
            <w:r w:rsidRPr="00314068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физической культуры народов Татарстана, ее связь с природными географическими особенностями, традициями и обычаями народа.</w:t>
            </w:r>
          </w:p>
        </w:tc>
        <w:tc>
          <w:tcPr>
            <w:tcW w:w="1134" w:type="dxa"/>
          </w:tcPr>
          <w:p w:rsidR="00282CFA" w:rsidRPr="00314068" w:rsidRDefault="00235822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282CFA" w:rsidRPr="00314068" w:rsidRDefault="00282CFA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282CFA" w:rsidRPr="00314068" w:rsidRDefault="00282CFA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282CFA" w:rsidRPr="00314068" w:rsidRDefault="00282CFA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Попеременный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двухшажный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Подъем «лесенкой», поворот переступанием.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Спуск в средней стойке, подъем «лесенкой».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Скользящий шаг, подъем «лесенкой», поворот переступанием.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715506">
        <w:trPr>
          <w:trHeight w:val="564"/>
        </w:trPr>
        <w:tc>
          <w:tcPr>
            <w:tcW w:w="673" w:type="dxa"/>
          </w:tcPr>
          <w:p w:rsidR="00EA0520" w:rsidRPr="00314068" w:rsidRDefault="00397B13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36" w:type="dxa"/>
          </w:tcPr>
          <w:p w:rsidR="00EA0520" w:rsidRPr="00314068" w:rsidRDefault="00EA0520" w:rsidP="00316DDB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Попеременный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двухшажный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 Одновременный </w:t>
            </w:r>
            <w:proofErr w:type="spellStart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бесшажный</w:t>
            </w:r>
            <w:proofErr w:type="spellEnd"/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ход.</w:t>
            </w:r>
          </w:p>
        </w:tc>
        <w:tc>
          <w:tcPr>
            <w:tcW w:w="1134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316D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35822" w:rsidRPr="00314068" w:rsidTr="00624667">
        <w:trPr>
          <w:trHeight w:val="564"/>
        </w:trPr>
        <w:tc>
          <w:tcPr>
            <w:tcW w:w="14355" w:type="dxa"/>
            <w:gridSpan w:val="8"/>
          </w:tcPr>
          <w:p w:rsidR="00235822" w:rsidRPr="00314068" w:rsidRDefault="00F04BF2" w:rsidP="00235822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Волейбол -</w:t>
            </w:r>
            <w:r w:rsidR="00235822"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6</w:t>
            </w:r>
            <w:r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ч</w:t>
            </w:r>
          </w:p>
        </w:tc>
      </w:tr>
      <w:tr w:rsidR="005E5216" w:rsidRPr="00314068" w:rsidTr="00BD0282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636" w:type="dxa"/>
          </w:tcPr>
          <w:p w:rsidR="00EA0520" w:rsidRPr="00314068" w:rsidRDefault="00282CFA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 xml:space="preserve">Знания о физической культуре                                                            </w:t>
            </w:r>
            <w:r w:rsidR="00EA0520"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Правила предупреждения травматизма во время игр в волейбол: организация мест занятий, подбор одежды, обуви и инвентаря.</w:t>
            </w:r>
          </w:p>
        </w:tc>
        <w:tc>
          <w:tcPr>
            <w:tcW w:w="1134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BD0282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Волейбол: подбрасывание мяча.</w:t>
            </w:r>
          </w:p>
        </w:tc>
        <w:tc>
          <w:tcPr>
            <w:tcW w:w="1134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BD0282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Волейбол: подачи мяча.</w:t>
            </w:r>
          </w:p>
        </w:tc>
        <w:tc>
          <w:tcPr>
            <w:tcW w:w="1134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BD0282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Волейбол: прием и передача мяча.</w:t>
            </w:r>
          </w:p>
        </w:tc>
        <w:tc>
          <w:tcPr>
            <w:tcW w:w="1134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BD0282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Волейбол: прием и передача мяча.</w:t>
            </w:r>
          </w:p>
        </w:tc>
        <w:tc>
          <w:tcPr>
            <w:tcW w:w="1134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BD0282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Волейбол: подвижные игры на материале волейбола.</w:t>
            </w:r>
          </w:p>
        </w:tc>
        <w:tc>
          <w:tcPr>
            <w:tcW w:w="1134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BD0282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Волейбол: подвижные игры на материале волейбола.</w:t>
            </w:r>
          </w:p>
        </w:tc>
        <w:tc>
          <w:tcPr>
            <w:tcW w:w="1134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0520" w:rsidRPr="00314068" w:rsidTr="00953E7A">
        <w:trPr>
          <w:trHeight w:val="564"/>
        </w:trPr>
        <w:tc>
          <w:tcPr>
            <w:tcW w:w="14355" w:type="dxa"/>
            <w:gridSpan w:val="8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Футбол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-</w:t>
            </w:r>
            <w:r w:rsidR="00302C39"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</w:p>
        </w:tc>
      </w:tr>
      <w:tr w:rsidR="005E5216" w:rsidRPr="00314068" w:rsidTr="002E0A5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игры. Футбол: остановка мяча.</w:t>
            </w:r>
          </w:p>
        </w:tc>
        <w:tc>
          <w:tcPr>
            <w:tcW w:w="1134" w:type="dxa"/>
          </w:tcPr>
          <w:p w:rsidR="00EA0520" w:rsidRPr="00314068" w:rsidRDefault="00302C39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E0A5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игры. Футбол: Остановка  мяча в кругу с заданиями.</w:t>
            </w:r>
          </w:p>
        </w:tc>
        <w:tc>
          <w:tcPr>
            <w:tcW w:w="1134" w:type="dxa"/>
          </w:tcPr>
          <w:p w:rsidR="00EA0520" w:rsidRPr="00314068" w:rsidRDefault="0024165C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E0A5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игры. Футбол: ведение мяча (с заданиями, в парах).</w:t>
            </w:r>
          </w:p>
        </w:tc>
        <w:tc>
          <w:tcPr>
            <w:tcW w:w="1134" w:type="dxa"/>
          </w:tcPr>
          <w:p w:rsidR="00EA0520" w:rsidRPr="00314068" w:rsidRDefault="0024165C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773DDE" w:rsidP="00A7346F">
            <w:pPr>
              <w:tabs>
                <w:tab w:val="center" w:pos="417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E0A5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игры. Футбол: удар по неподвижному мячу</w:t>
            </w:r>
          </w:p>
        </w:tc>
        <w:tc>
          <w:tcPr>
            <w:tcW w:w="1134" w:type="dxa"/>
          </w:tcPr>
          <w:p w:rsidR="00EA0520" w:rsidRPr="00314068" w:rsidRDefault="0024165C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E0A5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Спортивные игры. Футбол: удар по катящемуся мячу.</w:t>
            </w:r>
          </w:p>
        </w:tc>
        <w:tc>
          <w:tcPr>
            <w:tcW w:w="1134" w:type="dxa"/>
          </w:tcPr>
          <w:p w:rsidR="00EA0520" w:rsidRPr="00314068" w:rsidRDefault="0024165C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0F050A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2E0A57">
        <w:trPr>
          <w:trHeight w:val="564"/>
        </w:trPr>
        <w:tc>
          <w:tcPr>
            <w:tcW w:w="673" w:type="dxa"/>
          </w:tcPr>
          <w:p w:rsidR="00EA0520" w:rsidRPr="00314068" w:rsidRDefault="00235822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97B13"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Подвижные игры на материале футбола.</w:t>
            </w:r>
          </w:p>
        </w:tc>
        <w:tc>
          <w:tcPr>
            <w:tcW w:w="1134" w:type="dxa"/>
          </w:tcPr>
          <w:p w:rsidR="00EA0520" w:rsidRPr="00314068" w:rsidRDefault="0024165C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4165C" w:rsidRPr="00314068" w:rsidTr="00624667">
        <w:trPr>
          <w:trHeight w:val="564"/>
        </w:trPr>
        <w:tc>
          <w:tcPr>
            <w:tcW w:w="14355" w:type="dxa"/>
            <w:gridSpan w:val="8"/>
          </w:tcPr>
          <w:p w:rsidR="0024165C" w:rsidRPr="00314068" w:rsidRDefault="0024165C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Легкая атлетика. Кроссовая подготов</w:t>
            </w:r>
            <w:r w:rsidR="00807A7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ка 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="00F1268D" w:rsidRPr="0031406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</w:t>
            </w:r>
            <w:r w:rsidR="00F04B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</w:t>
            </w: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Прыжок в высоту с прямого разбега.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игры« Белые медведи», «Прыгающие воробушки», «Волк во рву».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Бег в чередовании с ходьбой.</w:t>
            </w:r>
          </w:p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397B13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Преодоление препятствий.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F1268D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 «Салки на одной ноге».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F1268D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636" w:type="dxa"/>
          </w:tcPr>
          <w:p w:rsidR="00EA0520" w:rsidRPr="00314068" w:rsidRDefault="00EA0520" w:rsidP="00DC1E30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Преодоление горизонтальных и вертикальных  препятствий. Бег 1000 метров.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F1268D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Переменный бег.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F1268D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Подвижные игры «Салки на одной ноге».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EA0520" w:rsidRPr="00314068" w:rsidRDefault="00F1268D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636" w:type="dxa"/>
          </w:tcPr>
          <w:p w:rsidR="00EA0520" w:rsidRPr="00314068" w:rsidRDefault="00EA0520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Кросс 2000 метров.</w:t>
            </w:r>
          </w:p>
        </w:tc>
        <w:tc>
          <w:tcPr>
            <w:tcW w:w="1134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EA0520" w:rsidRPr="00314068" w:rsidRDefault="00EA0520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1268D" w:rsidRPr="00314068" w:rsidTr="001A2A47">
        <w:trPr>
          <w:trHeight w:val="564"/>
        </w:trPr>
        <w:tc>
          <w:tcPr>
            <w:tcW w:w="673" w:type="dxa"/>
          </w:tcPr>
          <w:p w:rsidR="00F1268D" w:rsidRPr="00314068" w:rsidRDefault="00F1268D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636" w:type="dxa"/>
          </w:tcPr>
          <w:p w:rsidR="00F1268D" w:rsidRPr="00314068" w:rsidRDefault="00F1268D" w:rsidP="00BA6601">
            <w:pPr>
              <w:suppressAutoHyphens/>
              <w:autoSpaceDN w:val="0"/>
              <w:textAlignment w:val="baseline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314068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Высокий старт. Бег 30 метров.</w:t>
            </w:r>
          </w:p>
        </w:tc>
        <w:tc>
          <w:tcPr>
            <w:tcW w:w="1134" w:type="dxa"/>
          </w:tcPr>
          <w:p w:rsidR="00F1268D" w:rsidRPr="00314068" w:rsidRDefault="00F1268D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F1268D" w:rsidRPr="00314068" w:rsidRDefault="00F1268D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F1268D" w:rsidRPr="00314068" w:rsidRDefault="00F1268D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F1268D" w:rsidRPr="00314068" w:rsidRDefault="00F1268D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5E5216" w:rsidRPr="00314068" w:rsidRDefault="00F879E1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7636" w:type="dxa"/>
          </w:tcPr>
          <w:p w:rsidR="005E5216" w:rsidRPr="00314068" w:rsidRDefault="0024165C" w:rsidP="00624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>Способы физкультурной</w:t>
            </w:r>
            <w:r w:rsidR="005E5216"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деятельности.</w:t>
            </w:r>
            <w:r w:rsidR="005E5216" w:rsidRPr="00314068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длины и массы тела, показатели осанки и физических качеств</w:t>
            </w:r>
          </w:p>
        </w:tc>
        <w:tc>
          <w:tcPr>
            <w:tcW w:w="1134" w:type="dxa"/>
          </w:tcPr>
          <w:p w:rsidR="005E5216" w:rsidRPr="00314068" w:rsidRDefault="0024165C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E5216" w:rsidRPr="00314068" w:rsidRDefault="005E5216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E5216" w:rsidRPr="00314068" w:rsidRDefault="005E5216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E5216" w:rsidRPr="00314068" w:rsidRDefault="005E5216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E5216" w:rsidRPr="00314068" w:rsidTr="001A2A47">
        <w:trPr>
          <w:trHeight w:val="564"/>
        </w:trPr>
        <w:tc>
          <w:tcPr>
            <w:tcW w:w="673" w:type="dxa"/>
          </w:tcPr>
          <w:p w:rsidR="005E5216" w:rsidRPr="00314068" w:rsidRDefault="00F879E1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636" w:type="dxa"/>
          </w:tcPr>
          <w:p w:rsidR="005E5216" w:rsidRPr="00314068" w:rsidRDefault="0024165C" w:rsidP="006246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Способы физкультурной </w:t>
            </w:r>
            <w:r w:rsidR="005E5216" w:rsidRPr="00314068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деятельности.</w:t>
            </w:r>
            <w:r w:rsidR="005E5216" w:rsidRPr="00314068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частоты сердечных сокращений во время выполнения физических упражнений.</w:t>
            </w:r>
          </w:p>
        </w:tc>
        <w:tc>
          <w:tcPr>
            <w:tcW w:w="1134" w:type="dxa"/>
          </w:tcPr>
          <w:p w:rsidR="005E5216" w:rsidRPr="00314068" w:rsidRDefault="0024165C" w:rsidP="00BA6601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40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7" w:type="dxa"/>
            <w:gridSpan w:val="3"/>
          </w:tcPr>
          <w:p w:rsidR="005E5216" w:rsidRPr="00314068" w:rsidRDefault="005E5216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:rsidR="005E5216" w:rsidRPr="00314068" w:rsidRDefault="005E5216" w:rsidP="00BA6601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</w:tcPr>
          <w:p w:rsidR="005E5216" w:rsidRPr="00314068" w:rsidRDefault="005E5216" w:rsidP="00BA660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7454A" w:rsidRDefault="00F7454A" w:rsidP="008F2B8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2"/>
          <w:szCs w:val="24"/>
          <w:lang w:eastAsia="zh-CN" w:bidi="hi-IN"/>
        </w:rPr>
      </w:pPr>
    </w:p>
    <w:p w:rsidR="00F7454A" w:rsidRDefault="00F7454A" w:rsidP="008F2B8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2"/>
          <w:szCs w:val="24"/>
          <w:lang w:eastAsia="zh-CN" w:bidi="hi-IN"/>
        </w:rPr>
      </w:pPr>
    </w:p>
    <w:p w:rsidR="00F7454A" w:rsidRDefault="00F7454A" w:rsidP="008F2B8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2"/>
          <w:szCs w:val="24"/>
          <w:lang w:eastAsia="zh-CN" w:bidi="hi-IN"/>
        </w:rPr>
      </w:pPr>
    </w:p>
    <w:p w:rsidR="00F7454A" w:rsidRDefault="00F7454A" w:rsidP="008F2B8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2"/>
          <w:szCs w:val="24"/>
          <w:lang w:eastAsia="zh-CN" w:bidi="hi-IN"/>
        </w:rPr>
      </w:pPr>
    </w:p>
    <w:p w:rsidR="00F7454A" w:rsidRDefault="00F7454A" w:rsidP="008F2B8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2"/>
          <w:szCs w:val="24"/>
          <w:lang w:eastAsia="zh-CN" w:bidi="hi-IN"/>
        </w:rPr>
      </w:pPr>
    </w:p>
    <w:p w:rsidR="00F7454A" w:rsidRDefault="00F7454A" w:rsidP="008F2B8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2"/>
          <w:szCs w:val="24"/>
          <w:lang w:eastAsia="zh-CN" w:bidi="hi-IN"/>
        </w:rPr>
      </w:pPr>
    </w:p>
    <w:p w:rsidR="00F7454A" w:rsidRDefault="00F7454A" w:rsidP="008F2B8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Mangal"/>
          <w:b/>
          <w:kern w:val="3"/>
          <w:sz w:val="32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p w:rsidR="00AD1913" w:rsidRDefault="00AD1913" w:rsidP="00AD191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3"/>
          <w:sz w:val="24"/>
          <w:szCs w:val="24"/>
          <w:lang w:eastAsia="zh-CN" w:bidi="hi-IN"/>
        </w:rPr>
      </w:pPr>
    </w:p>
    <w:sectPr w:rsidR="00AD1913" w:rsidSect="00A56B52">
      <w:footerReference w:type="default" r:id="rId9"/>
      <w:pgSz w:w="16838" w:h="11906" w:orient="landscape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849" w:rsidRDefault="005F4849" w:rsidP="00D35DC4">
      <w:pPr>
        <w:spacing w:after="0" w:line="240" w:lineRule="auto"/>
      </w:pPr>
      <w:r>
        <w:separator/>
      </w:r>
    </w:p>
  </w:endnote>
  <w:endnote w:type="continuationSeparator" w:id="0">
    <w:p w:rsidR="005F4849" w:rsidRDefault="005F4849" w:rsidP="00D35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71973"/>
      <w:docPartObj>
        <w:docPartGallery w:val="Page Numbers (Bottom of Page)"/>
        <w:docPartUnique/>
      </w:docPartObj>
    </w:sdtPr>
    <w:sdtEndPr/>
    <w:sdtContent>
      <w:p w:rsidR="00275151" w:rsidRDefault="00180E92">
        <w:pPr>
          <w:pStyle w:val="af1"/>
          <w:jc w:val="right"/>
        </w:pPr>
        <w:r>
          <w:fldChar w:fldCharType="begin"/>
        </w:r>
        <w:r w:rsidR="00275151">
          <w:instrText xml:space="preserve"> PAGE   \* MERGEFORMAT </w:instrText>
        </w:r>
        <w:r>
          <w:fldChar w:fldCharType="separate"/>
        </w:r>
        <w:r w:rsidR="001310B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75151" w:rsidRDefault="0027515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849" w:rsidRDefault="005F4849" w:rsidP="00D35DC4">
      <w:pPr>
        <w:spacing w:after="0" w:line="240" w:lineRule="auto"/>
      </w:pPr>
      <w:r>
        <w:separator/>
      </w:r>
    </w:p>
  </w:footnote>
  <w:footnote w:type="continuationSeparator" w:id="0">
    <w:p w:rsidR="005F4849" w:rsidRDefault="005F4849" w:rsidP="00D35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53ADB"/>
    <w:multiLevelType w:val="hybridMultilevel"/>
    <w:tmpl w:val="23C4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A5F2F"/>
    <w:multiLevelType w:val="hybridMultilevel"/>
    <w:tmpl w:val="73E23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5115AE"/>
    <w:multiLevelType w:val="hybridMultilevel"/>
    <w:tmpl w:val="CA28E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743620"/>
    <w:multiLevelType w:val="multilevel"/>
    <w:tmpl w:val="426472A2"/>
    <w:styleLink w:val="WW8Num8"/>
    <w:lvl w:ilvl="0">
      <w:numFmt w:val="bullet"/>
      <w:lvlText w:val="•"/>
      <w:lvlJc w:val="left"/>
      <w:pPr>
        <w:ind w:left="720" w:hanging="360"/>
      </w:pPr>
      <w:rPr>
        <w:rFonts w:ascii="Courier New" w:hAnsi="Courier New" w:cs="Courier New"/>
        <w:color w:val="000000"/>
        <w:sz w:val="28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  <w:color w:val="000000"/>
        <w:sz w:val="28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  <w:color w:val="000000"/>
        <w:sz w:val="28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  <w:color w:val="000000"/>
        <w:sz w:val="28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>
    <w:nsid w:val="6D1F030F"/>
    <w:multiLevelType w:val="hybridMultilevel"/>
    <w:tmpl w:val="ED569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1EA"/>
    <w:rsid w:val="00005BBE"/>
    <w:rsid w:val="00011476"/>
    <w:rsid w:val="0001191A"/>
    <w:rsid w:val="00016978"/>
    <w:rsid w:val="000231E0"/>
    <w:rsid w:val="00023E34"/>
    <w:rsid w:val="00025899"/>
    <w:rsid w:val="00026F8A"/>
    <w:rsid w:val="0004178B"/>
    <w:rsid w:val="000441F8"/>
    <w:rsid w:val="00050B5D"/>
    <w:rsid w:val="00060D7F"/>
    <w:rsid w:val="00074CFC"/>
    <w:rsid w:val="00082AEC"/>
    <w:rsid w:val="00085B29"/>
    <w:rsid w:val="00086C8C"/>
    <w:rsid w:val="00087B4A"/>
    <w:rsid w:val="00096BD6"/>
    <w:rsid w:val="000A701E"/>
    <w:rsid w:val="000B6B5C"/>
    <w:rsid w:val="000C0C17"/>
    <w:rsid w:val="000E1906"/>
    <w:rsid w:val="000F050A"/>
    <w:rsid w:val="000F30BC"/>
    <w:rsid w:val="00110B75"/>
    <w:rsid w:val="00112BC3"/>
    <w:rsid w:val="001165C2"/>
    <w:rsid w:val="001166E8"/>
    <w:rsid w:val="0012067D"/>
    <w:rsid w:val="00122AE7"/>
    <w:rsid w:val="001310B6"/>
    <w:rsid w:val="001323D6"/>
    <w:rsid w:val="00137812"/>
    <w:rsid w:val="00152237"/>
    <w:rsid w:val="0015275D"/>
    <w:rsid w:val="00164AC7"/>
    <w:rsid w:val="00172188"/>
    <w:rsid w:val="00180E92"/>
    <w:rsid w:val="00184C5E"/>
    <w:rsid w:val="00184C62"/>
    <w:rsid w:val="00185545"/>
    <w:rsid w:val="00192505"/>
    <w:rsid w:val="001A08BE"/>
    <w:rsid w:val="001A2A47"/>
    <w:rsid w:val="001A2D0D"/>
    <w:rsid w:val="001A2D58"/>
    <w:rsid w:val="001A3968"/>
    <w:rsid w:val="001A56AE"/>
    <w:rsid w:val="001A6A1E"/>
    <w:rsid w:val="001C0870"/>
    <w:rsid w:val="001C5900"/>
    <w:rsid w:val="001D14CA"/>
    <w:rsid w:val="001D181C"/>
    <w:rsid w:val="001D26AF"/>
    <w:rsid w:val="001D3060"/>
    <w:rsid w:val="001D4CE1"/>
    <w:rsid w:val="001E0C7F"/>
    <w:rsid w:val="001F60C6"/>
    <w:rsid w:val="002201EA"/>
    <w:rsid w:val="0022259E"/>
    <w:rsid w:val="00224A47"/>
    <w:rsid w:val="00227CDF"/>
    <w:rsid w:val="00234B9D"/>
    <w:rsid w:val="00235822"/>
    <w:rsid w:val="00241296"/>
    <w:rsid w:val="0024165C"/>
    <w:rsid w:val="00245609"/>
    <w:rsid w:val="00250B03"/>
    <w:rsid w:val="00250FF0"/>
    <w:rsid w:val="00251D0F"/>
    <w:rsid w:val="00251D40"/>
    <w:rsid w:val="002548DA"/>
    <w:rsid w:val="00260713"/>
    <w:rsid w:val="0026610C"/>
    <w:rsid w:val="00267EC8"/>
    <w:rsid w:val="002701B7"/>
    <w:rsid w:val="002701D2"/>
    <w:rsid w:val="00275151"/>
    <w:rsid w:val="00282CFA"/>
    <w:rsid w:val="0028756C"/>
    <w:rsid w:val="002911C6"/>
    <w:rsid w:val="002A097D"/>
    <w:rsid w:val="002A3076"/>
    <w:rsid w:val="002A517A"/>
    <w:rsid w:val="002B06E8"/>
    <w:rsid w:val="002B18FD"/>
    <w:rsid w:val="002C620E"/>
    <w:rsid w:val="002D3748"/>
    <w:rsid w:val="002E0A57"/>
    <w:rsid w:val="002F0305"/>
    <w:rsid w:val="002F500E"/>
    <w:rsid w:val="002F6FE3"/>
    <w:rsid w:val="00301A0B"/>
    <w:rsid w:val="00302706"/>
    <w:rsid w:val="00302C39"/>
    <w:rsid w:val="00314068"/>
    <w:rsid w:val="00314938"/>
    <w:rsid w:val="00316DDB"/>
    <w:rsid w:val="00317A36"/>
    <w:rsid w:val="0033292E"/>
    <w:rsid w:val="00334011"/>
    <w:rsid w:val="00343AD0"/>
    <w:rsid w:val="00344971"/>
    <w:rsid w:val="003456A8"/>
    <w:rsid w:val="00354AF6"/>
    <w:rsid w:val="0035582E"/>
    <w:rsid w:val="00371083"/>
    <w:rsid w:val="003830B1"/>
    <w:rsid w:val="003878CC"/>
    <w:rsid w:val="00397508"/>
    <w:rsid w:val="00397B13"/>
    <w:rsid w:val="003A581A"/>
    <w:rsid w:val="003B0C5B"/>
    <w:rsid w:val="003B24D2"/>
    <w:rsid w:val="003B2DD0"/>
    <w:rsid w:val="003B3209"/>
    <w:rsid w:val="003C0145"/>
    <w:rsid w:val="003C541E"/>
    <w:rsid w:val="003C63DE"/>
    <w:rsid w:val="003C730B"/>
    <w:rsid w:val="003D67CA"/>
    <w:rsid w:val="003E0C9B"/>
    <w:rsid w:val="003E13DA"/>
    <w:rsid w:val="003E1A3B"/>
    <w:rsid w:val="003E463B"/>
    <w:rsid w:val="003F31ED"/>
    <w:rsid w:val="004003B5"/>
    <w:rsid w:val="00401369"/>
    <w:rsid w:val="004213E1"/>
    <w:rsid w:val="00422C28"/>
    <w:rsid w:val="00430E72"/>
    <w:rsid w:val="00443820"/>
    <w:rsid w:val="004441CA"/>
    <w:rsid w:val="00472C54"/>
    <w:rsid w:val="0048186E"/>
    <w:rsid w:val="00482644"/>
    <w:rsid w:val="004901F3"/>
    <w:rsid w:val="00490A2D"/>
    <w:rsid w:val="00496C84"/>
    <w:rsid w:val="004A4FA2"/>
    <w:rsid w:val="004B3426"/>
    <w:rsid w:val="004B38D2"/>
    <w:rsid w:val="004B5522"/>
    <w:rsid w:val="004B76AE"/>
    <w:rsid w:val="004D1167"/>
    <w:rsid w:val="004D59F2"/>
    <w:rsid w:val="004D5D4B"/>
    <w:rsid w:val="004D73DA"/>
    <w:rsid w:val="004E4006"/>
    <w:rsid w:val="004F412C"/>
    <w:rsid w:val="005000FA"/>
    <w:rsid w:val="005031D2"/>
    <w:rsid w:val="0052111C"/>
    <w:rsid w:val="0053561F"/>
    <w:rsid w:val="0054560F"/>
    <w:rsid w:val="00550A26"/>
    <w:rsid w:val="00552B11"/>
    <w:rsid w:val="00554A28"/>
    <w:rsid w:val="0055556F"/>
    <w:rsid w:val="0056009D"/>
    <w:rsid w:val="00564D6A"/>
    <w:rsid w:val="005664F5"/>
    <w:rsid w:val="00570EF7"/>
    <w:rsid w:val="00574558"/>
    <w:rsid w:val="005748D9"/>
    <w:rsid w:val="00576872"/>
    <w:rsid w:val="0058641B"/>
    <w:rsid w:val="0059604D"/>
    <w:rsid w:val="005A6BA5"/>
    <w:rsid w:val="005A7BB5"/>
    <w:rsid w:val="005B46CA"/>
    <w:rsid w:val="005C3FAA"/>
    <w:rsid w:val="005C58E3"/>
    <w:rsid w:val="005C6E24"/>
    <w:rsid w:val="005D0F21"/>
    <w:rsid w:val="005D278F"/>
    <w:rsid w:val="005D2AED"/>
    <w:rsid w:val="005D3D47"/>
    <w:rsid w:val="005D3FE7"/>
    <w:rsid w:val="005E16EE"/>
    <w:rsid w:val="005E5216"/>
    <w:rsid w:val="005F1F27"/>
    <w:rsid w:val="005F4849"/>
    <w:rsid w:val="006126FD"/>
    <w:rsid w:val="00615F86"/>
    <w:rsid w:val="00616B9E"/>
    <w:rsid w:val="00624667"/>
    <w:rsid w:val="00640112"/>
    <w:rsid w:val="00640C58"/>
    <w:rsid w:val="006425C6"/>
    <w:rsid w:val="006460B8"/>
    <w:rsid w:val="00646675"/>
    <w:rsid w:val="00647F4E"/>
    <w:rsid w:val="0065054B"/>
    <w:rsid w:val="0065597D"/>
    <w:rsid w:val="00655FC0"/>
    <w:rsid w:val="00656711"/>
    <w:rsid w:val="00661A64"/>
    <w:rsid w:val="006649AA"/>
    <w:rsid w:val="00691200"/>
    <w:rsid w:val="006928BD"/>
    <w:rsid w:val="0069561E"/>
    <w:rsid w:val="006A261F"/>
    <w:rsid w:val="006A5A18"/>
    <w:rsid w:val="006B3DA0"/>
    <w:rsid w:val="006B6BAE"/>
    <w:rsid w:val="006C0F48"/>
    <w:rsid w:val="006C33C3"/>
    <w:rsid w:val="006C53C2"/>
    <w:rsid w:val="006E0826"/>
    <w:rsid w:val="006E31FA"/>
    <w:rsid w:val="006E48DD"/>
    <w:rsid w:val="006E796C"/>
    <w:rsid w:val="006F1226"/>
    <w:rsid w:val="0070372A"/>
    <w:rsid w:val="0071529B"/>
    <w:rsid w:val="00715506"/>
    <w:rsid w:val="00721E71"/>
    <w:rsid w:val="0073279D"/>
    <w:rsid w:val="00735F8D"/>
    <w:rsid w:val="007405C1"/>
    <w:rsid w:val="007428C1"/>
    <w:rsid w:val="0075595B"/>
    <w:rsid w:val="00755B98"/>
    <w:rsid w:val="0076079C"/>
    <w:rsid w:val="00770072"/>
    <w:rsid w:val="00773DDE"/>
    <w:rsid w:val="00780840"/>
    <w:rsid w:val="00781738"/>
    <w:rsid w:val="00797C37"/>
    <w:rsid w:val="007A7217"/>
    <w:rsid w:val="007B32A3"/>
    <w:rsid w:val="007B438F"/>
    <w:rsid w:val="007B498E"/>
    <w:rsid w:val="007B5910"/>
    <w:rsid w:val="007B5B88"/>
    <w:rsid w:val="007C66B0"/>
    <w:rsid w:val="007C7A83"/>
    <w:rsid w:val="007D0ADC"/>
    <w:rsid w:val="007D2239"/>
    <w:rsid w:val="007E1884"/>
    <w:rsid w:val="007E34AF"/>
    <w:rsid w:val="007F09BC"/>
    <w:rsid w:val="007F204F"/>
    <w:rsid w:val="007F2F90"/>
    <w:rsid w:val="007F7CE1"/>
    <w:rsid w:val="00807A7B"/>
    <w:rsid w:val="00815429"/>
    <w:rsid w:val="0081564A"/>
    <w:rsid w:val="00821DA4"/>
    <w:rsid w:val="00833092"/>
    <w:rsid w:val="00834F65"/>
    <w:rsid w:val="008412A6"/>
    <w:rsid w:val="00846FC5"/>
    <w:rsid w:val="00850A9C"/>
    <w:rsid w:val="00856E51"/>
    <w:rsid w:val="00862546"/>
    <w:rsid w:val="0087062D"/>
    <w:rsid w:val="00881B73"/>
    <w:rsid w:val="00881DF4"/>
    <w:rsid w:val="00887958"/>
    <w:rsid w:val="00887D2D"/>
    <w:rsid w:val="00897453"/>
    <w:rsid w:val="008A0660"/>
    <w:rsid w:val="008A2A68"/>
    <w:rsid w:val="008A596C"/>
    <w:rsid w:val="008A6F8F"/>
    <w:rsid w:val="008B01C7"/>
    <w:rsid w:val="008B63BC"/>
    <w:rsid w:val="008C7D8F"/>
    <w:rsid w:val="008D6C8F"/>
    <w:rsid w:val="008E2F3E"/>
    <w:rsid w:val="008E3F95"/>
    <w:rsid w:val="008E5A0B"/>
    <w:rsid w:val="008F17E5"/>
    <w:rsid w:val="008F2098"/>
    <w:rsid w:val="008F2B8A"/>
    <w:rsid w:val="00920F37"/>
    <w:rsid w:val="009239E5"/>
    <w:rsid w:val="00950018"/>
    <w:rsid w:val="00953E7A"/>
    <w:rsid w:val="0097164E"/>
    <w:rsid w:val="00973857"/>
    <w:rsid w:val="00983360"/>
    <w:rsid w:val="00985CAA"/>
    <w:rsid w:val="0099375C"/>
    <w:rsid w:val="0099441E"/>
    <w:rsid w:val="009A19CD"/>
    <w:rsid w:val="009A5F5B"/>
    <w:rsid w:val="009B7561"/>
    <w:rsid w:val="009C0FE1"/>
    <w:rsid w:val="009C470A"/>
    <w:rsid w:val="009C48BA"/>
    <w:rsid w:val="009D2957"/>
    <w:rsid w:val="009D5DF8"/>
    <w:rsid w:val="009D6333"/>
    <w:rsid w:val="009D6D4B"/>
    <w:rsid w:val="009E7CD2"/>
    <w:rsid w:val="009F28C4"/>
    <w:rsid w:val="009F4B7F"/>
    <w:rsid w:val="009F798B"/>
    <w:rsid w:val="00A020D7"/>
    <w:rsid w:val="00A0350B"/>
    <w:rsid w:val="00A05509"/>
    <w:rsid w:val="00A12F8D"/>
    <w:rsid w:val="00A220C4"/>
    <w:rsid w:val="00A2714F"/>
    <w:rsid w:val="00A32964"/>
    <w:rsid w:val="00A379A0"/>
    <w:rsid w:val="00A43C99"/>
    <w:rsid w:val="00A46A4B"/>
    <w:rsid w:val="00A50312"/>
    <w:rsid w:val="00A56B52"/>
    <w:rsid w:val="00A67DB2"/>
    <w:rsid w:val="00A7346F"/>
    <w:rsid w:val="00A754F2"/>
    <w:rsid w:val="00A851DE"/>
    <w:rsid w:val="00A93511"/>
    <w:rsid w:val="00A968DB"/>
    <w:rsid w:val="00AA4617"/>
    <w:rsid w:val="00AA5D03"/>
    <w:rsid w:val="00AB3383"/>
    <w:rsid w:val="00AB5588"/>
    <w:rsid w:val="00AC1655"/>
    <w:rsid w:val="00AC196B"/>
    <w:rsid w:val="00AD1913"/>
    <w:rsid w:val="00AD34A9"/>
    <w:rsid w:val="00AE161D"/>
    <w:rsid w:val="00AF1816"/>
    <w:rsid w:val="00AF1BDF"/>
    <w:rsid w:val="00AF3760"/>
    <w:rsid w:val="00B02AFB"/>
    <w:rsid w:val="00B06F91"/>
    <w:rsid w:val="00B31729"/>
    <w:rsid w:val="00B331B2"/>
    <w:rsid w:val="00B540CC"/>
    <w:rsid w:val="00B57C6A"/>
    <w:rsid w:val="00B60581"/>
    <w:rsid w:val="00B629CC"/>
    <w:rsid w:val="00B6411C"/>
    <w:rsid w:val="00B66AC6"/>
    <w:rsid w:val="00B7126E"/>
    <w:rsid w:val="00B94098"/>
    <w:rsid w:val="00BA181E"/>
    <w:rsid w:val="00BA24CE"/>
    <w:rsid w:val="00BA6601"/>
    <w:rsid w:val="00BB0B93"/>
    <w:rsid w:val="00BB0F4D"/>
    <w:rsid w:val="00BB399E"/>
    <w:rsid w:val="00BB4968"/>
    <w:rsid w:val="00BD0282"/>
    <w:rsid w:val="00BD089D"/>
    <w:rsid w:val="00BD4EA9"/>
    <w:rsid w:val="00BE3E09"/>
    <w:rsid w:val="00BF01D4"/>
    <w:rsid w:val="00BF20A3"/>
    <w:rsid w:val="00BF55C8"/>
    <w:rsid w:val="00C054EF"/>
    <w:rsid w:val="00C10C6A"/>
    <w:rsid w:val="00C12D39"/>
    <w:rsid w:val="00C2605F"/>
    <w:rsid w:val="00C2661D"/>
    <w:rsid w:val="00C276FE"/>
    <w:rsid w:val="00C3719D"/>
    <w:rsid w:val="00C47AC9"/>
    <w:rsid w:val="00C57901"/>
    <w:rsid w:val="00C61F1C"/>
    <w:rsid w:val="00C72918"/>
    <w:rsid w:val="00C7359E"/>
    <w:rsid w:val="00C73D04"/>
    <w:rsid w:val="00C82BB5"/>
    <w:rsid w:val="00C85CD7"/>
    <w:rsid w:val="00C86248"/>
    <w:rsid w:val="00C91520"/>
    <w:rsid w:val="00CA269F"/>
    <w:rsid w:val="00CA3F31"/>
    <w:rsid w:val="00CA71AD"/>
    <w:rsid w:val="00CB1583"/>
    <w:rsid w:val="00CB2CDC"/>
    <w:rsid w:val="00CB3401"/>
    <w:rsid w:val="00CB40BA"/>
    <w:rsid w:val="00CB56DB"/>
    <w:rsid w:val="00CB6AF3"/>
    <w:rsid w:val="00CC36C2"/>
    <w:rsid w:val="00CC3F7E"/>
    <w:rsid w:val="00CD1C90"/>
    <w:rsid w:val="00CE0019"/>
    <w:rsid w:val="00CE6571"/>
    <w:rsid w:val="00D04071"/>
    <w:rsid w:val="00D07EF2"/>
    <w:rsid w:val="00D32B98"/>
    <w:rsid w:val="00D35DC4"/>
    <w:rsid w:val="00D453AE"/>
    <w:rsid w:val="00D564AA"/>
    <w:rsid w:val="00D61895"/>
    <w:rsid w:val="00D70E55"/>
    <w:rsid w:val="00D71CCB"/>
    <w:rsid w:val="00D74BB7"/>
    <w:rsid w:val="00D76211"/>
    <w:rsid w:val="00D866E3"/>
    <w:rsid w:val="00D94297"/>
    <w:rsid w:val="00D959F2"/>
    <w:rsid w:val="00D974A1"/>
    <w:rsid w:val="00DA12ED"/>
    <w:rsid w:val="00DB1A69"/>
    <w:rsid w:val="00DC1E30"/>
    <w:rsid w:val="00DD2792"/>
    <w:rsid w:val="00DE64F2"/>
    <w:rsid w:val="00DE7ED6"/>
    <w:rsid w:val="00DF103E"/>
    <w:rsid w:val="00E02BEF"/>
    <w:rsid w:val="00E07FF8"/>
    <w:rsid w:val="00E11E50"/>
    <w:rsid w:val="00E124FF"/>
    <w:rsid w:val="00E31E64"/>
    <w:rsid w:val="00E40EB2"/>
    <w:rsid w:val="00E43010"/>
    <w:rsid w:val="00E46E92"/>
    <w:rsid w:val="00E5401B"/>
    <w:rsid w:val="00E6131E"/>
    <w:rsid w:val="00E733BB"/>
    <w:rsid w:val="00E81DD0"/>
    <w:rsid w:val="00E8341B"/>
    <w:rsid w:val="00E91713"/>
    <w:rsid w:val="00E91E68"/>
    <w:rsid w:val="00E95C54"/>
    <w:rsid w:val="00EA0520"/>
    <w:rsid w:val="00EA58B8"/>
    <w:rsid w:val="00EA5EDA"/>
    <w:rsid w:val="00EB3FFF"/>
    <w:rsid w:val="00EB5DC6"/>
    <w:rsid w:val="00EC5A6B"/>
    <w:rsid w:val="00EC6521"/>
    <w:rsid w:val="00EE0266"/>
    <w:rsid w:val="00EF0691"/>
    <w:rsid w:val="00EF532A"/>
    <w:rsid w:val="00F0027D"/>
    <w:rsid w:val="00F0148F"/>
    <w:rsid w:val="00F04BF2"/>
    <w:rsid w:val="00F1268D"/>
    <w:rsid w:val="00F31598"/>
    <w:rsid w:val="00F31998"/>
    <w:rsid w:val="00F32595"/>
    <w:rsid w:val="00F41685"/>
    <w:rsid w:val="00F533BE"/>
    <w:rsid w:val="00F56879"/>
    <w:rsid w:val="00F569CF"/>
    <w:rsid w:val="00F6065C"/>
    <w:rsid w:val="00F64775"/>
    <w:rsid w:val="00F65ABD"/>
    <w:rsid w:val="00F67A96"/>
    <w:rsid w:val="00F718AD"/>
    <w:rsid w:val="00F7288F"/>
    <w:rsid w:val="00F7454A"/>
    <w:rsid w:val="00F76D1D"/>
    <w:rsid w:val="00F776E8"/>
    <w:rsid w:val="00F777A4"/>
    <w:rsid w:val="00F8337A"/>
    <w:rsid w:val="00F86C97"/>
    <w:rsid w:val="00F879E1"/>
    <w:rsid w:val="00F87EDD"/>
    <w:rsid w:val="00F905A2"/>
    <w:rsid w:val="00F92CCB"/>
    <w:rsid w:val="00FA44F5"/>
    <w:rsid w:val="00FA75D3"/>
    <w:rsid w:val="00FB157D"/>
    <w:rsid w:val="00FB5B2F"/>
    <w:rsid w:val="00FC0B86"/>
    <w:rsid w:val="00FC44C3"/>
    <w:rsid w:val="00FC5C0C"/>
    <w:rsid w:val="00FD1E5E"/>
    <w:rsid w:val="00FD2756"/>
    <w:rsid w:val="00FE7EE3"/>
    <w:rsid w:val="00FF03AC"/>
    <w:rsid w:val="00FF43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B52"/>
  </w:style>
  <w:style w:type="paragraph" w:styleId="5">
    <w:name w:val="heading 5"/>
    <w:basedOn w:val="a"/>
    <w:next w:val="a"/>
    <w:link w:val="50"/>
    <w:semiHidden/>
    <w:unhideWhenUsed/>
    <w:qFormat/>
    <w:rsid w:val="00AD1913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F2B8A"/>
  </w:style>
  <w:style w:type="paragraph" w:customStyle="1" w:styleId="Standard">
    <w:name w:val="Standard"/>
    <w:rsid w:val="008F2B8A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F2B8A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8F2B8A"/>
    <w:rPr>
      <w:rFonts w:eastAsia="Times New Roman" w:cs="Times New Roman"/>
      <w:sz w:val="28"/>
      <w:lang w:eastAsia="ru-RU"/>
    </w:rPr>
  </w:style>
  <w:style w:type="paragraph" w:styleId="a3">
    <w:name w:val="Title"/>
    <w:basedOn w:val="Standard"/>
    <w:next w:val="Textbody"/>
    <w:link w:val="a4"/>
    <w:rsid w:val="008F2B8A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8F2B8A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a5">
    <w:name w:val="Subtitle"/>
    <w:basedOn w:val="Heading"/>
    <w:next w:val="Textbody"/>
    <w:link w:val="a6"/>
    <w:rsid w:val="008F2B8A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8F2B8A"/>
    <w:rPr>
      <w:rFonts w:ascii="Arial" w:eastAsia="Lucida Sans Unicode" w:hAnsi="Arial" w:cs="Mangal"/>
      <w:i/>
      <w:iCs/>
      <w:kern w:val="3"/>
      <w:sz w:val="28"/>
      <w:szCs w:val="28"/>
      <w:lang w:eastAsia="zh-CN" w:bidi="hi-IN"/>
    </w:rPr>
  </w:style>
  <w:style w:type="paragraph" w:styleId="a7">
    <w:name w:val="List"/>
    <w:basedOn w:val="Textbody"/>
    <w:rsid w:val="008F2B8A"/>
    <w:rPr>
      <w:rFonts w:cs="Mangal"/>
    </w:rPr>
  </w:style>
  <w:style w:type="paragraph" w:styleId="a8">
    <w:name w:val="caption"/>
    <w:basedOn w:val="Standard"/>
    <w:rsid w:val="008F2B8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F2B8A"/>
    <w:pPr>
      <w:suppressLineNumbers/>
    </w:pPr>
  </w:style>
  <w:style w:type="paragraph" w:styleId="a9">
    <w:name w:val="No Spacing"/>
    <w:uiPriority w:val="1"/>
    <w:qFormat/>
    <w:rsid w:val="008F2B8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paragraph" w:styleId="aa">
    <w:name w:val="Normal (Web)"/>
    <w:basedOn w:val="Standard"/>
    <w:uiPriority w:val="99"/>
    <w:rsid w:val="008F2B8A"/>
    <w:pPr>
      <w:spacing w:before="75" w:after="150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leContents">
    <w:name w:val="Table Contents"/>
    <w:basedOn w:val="Standard"/>
    <w:rsid w:val="008F2B8A"/>
    <w:pPr>
      <w:suppressLineNumbers/>
    </w:pPr>
  </w:style>
  <w:style w:type="paragraph" w:customStyle="1" w:styleId="TableHeading">
    <w:name w:val="Table Heading"/>
    <w:basedOn w:val="TableContents"/>
    <w:rsid w:val="008F2B8A"/>
    <w:pPr>
      <w:jc w:val="center"/>
    </w:pPr>
    <w:rPr>
      <w:b/>
      <w:bCs/>
    </w:rPr>
  </w:style>
  <w:style w:type="paragraph" w:styleId="ab">
    <w:name w:val="List Paragraph"/>
    <w:basedOn w:val="Standard"/>
    <w:uiPriority w:val="34"/>
    <w:qFormat/>
    <w:rsid w:val="008F2B8A"/>
    <w:pPr>
      <w:ind w:left="720"/>
    </w:pPr>
  </w:style>
  <w:style w:type="character" w:customStyle="1" w:styleId="ac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d"/>
    <w:uiPriority w:val="99"/>
    <w:rsid w:val="008F2B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Emphasis"/>
    <w:basedOn w:val="a0"/>
    <w:rsid w:val="008F2B8A"/>
    <w:rPr>
      <w:i/>
      <w:iCs/>
    </w:rPr>
  </w:style>
  <w:style w:type="character" w:customStyle="1" w:styleId="BulletSymbols">
    <w:name w:val="Bullet Symbols"/>
    <w:rsid w:val="008F2B8A"/>
    <w:rPr>
      <w:rFonts w:ascii="OpenSymbol" w:eastAsia="OpenSymbol" w:hAnsi="OpenSymbol" w:cs="OpenSymbol"/>
    </w:rPr>
  </w:style>
  <w:style w:type="character" w:customStyle="1" w:styleId="FontStyle12">
    <w:name w:val="Font Style12"/>
    <w:basedOn w:val="a0"/>
    <w:rsid w:val="008F2B8A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basedOn w:val="a0"/>
    <w:rsid w:val="008F2B8A"/>
    <w:rPr>
      <w:rFonts w:ascii="Times New Roman" w:hAnsi="Times New Roman" w:cs="Times New Roman"/>
      <w:sz w:val="18"/>
      <w:szCs w:val="18"/>
    </w:rPr>
  </w:style>
  <w:style w:type="character" w:customStyle="1" w:styleId="WW8Num8z0">
    <w:name w:val="WW8Num8z0"/>
    <w:rsid w:val="008F2B8A"/>
    <w:rPr>
      <w:rFonts w:ascii="Courier New" w:hAnsi="Courier New" w:cs="Courier New"/>
      <w:color w:val="000000"/>
      <w:sz w:val="28"/>
    </w:rPr>
  </w:style>
  <w:style w:type="character" w:customStyle="1" w:styleId="WW8Num8z2">
    <w:name w:val="WW8Num8z2"/>
    <w:rsid w:val="008F2B8A"/>
    <w:rPr>
      <w:rFonts w:ascii="Wingdings" w:hAnsi="Wingdings" w:cs="Wingdings"/>
    </w:rPr>
  </w:style>
  <w:style w:type="character" w:customStyle="1" w:styleId="WW8Num8z3">
    <w:name w:val="WW8Num8z3"/>
    <w:rsid w:val="008F2B8A"/>
    <w:rPr>
      <w:rFonts w:ascii="Symbol" w:hAnsi="Symbol" w:cs="Symbol"/>
    </w:rPr>
  </w:style>
  <w:style w:type="numbering" w:customStyle="1" w:styleId="WW8Num8">
    <w:name w:val="WW8Num8"/>
    <w:basedOn w:val="a2"/>
    <w:rsid w:val="008F2B8A"/>
    <w:pPr>
      <w:numPr>
        <w:numId w:val="1"/>
      </w:numPr>
    </w:pPr>
  </w:style>
  <w:style w:type="table" w:styleId="af">
    <w:name w:val="Table Grid"/>
    <w:basedOn w:val="a1"/>
    <w:uiPriority w:val="59"/>
    <w:rsid w:val="00F74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AD1913"/>
    <w:rPr>
      <w:rFonts w:ascii="Times New Roman" w:eastAsia="Times New Roman" w:hAnsi="Times New Roman" w:cs="Times New Roman"/>
      <w:b/>
      <w:bCs/>
      <w:color w:val="000000"/>
      <w:sz w:val="28"/>
      <w:szCs w:val="24"/>
      <w:shd w:val="clear" w:color="auto" w:fill="FFFFFF"/>
      <w:lang w:eastAsia="ru-RU"/>
    </w:rPr>
  </w:style>
  <w:style w:type="character" w:customStyle="1" w:styleId="Zag11">
    <w:name w:val="Zag_11"/>
    <w:rsid w:val="009B7561"/>
  </w:style>
  <w:style w:type="paragraph" w:styleId="ad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c"/>
    <w:uiPriority w:val="99"/>
    <w:rsid w:val="009B75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9B7561"/>
  </w:style>
  <w:style w:type="character" w:customStyle="1" w:styleId="af0">
    <w:name w:val="Нижний колонтитул Знак"/>
    <w:basedOn w:val="a0"/>
    <w:link w:val="af1"/>
    <w:uiPriority w:val="99"/>
    <w:rsid w:val="009B7561"/>
    <w:rPr>
      <w:rFonts w:ascii="Calibri" w:eastAsia="Calibri" w:hAnsi="Calibri" w:cs="Times New Roman"/>
    </w:rPr>
  </w:style>
  <w:style w:type="paragraph" w:styleId="af1">
    <w:name w:val="footer"/>
    <w:basedOn w:val="a"/>
    <w:link w:val="af0"/>
    <w:uiPriority w:val="99"/>
    <w:unhideWhenUsed/>
    <w:rsid w:val="009B75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9B7561"/>
  </w:style>
  <w:style w:type="paragraph" w:styleId="af2">
    <w:name w:val="header"/>
    <w:basedOn w:val="a"/>
    <w:link w:val="af3"/>
    <w:uiPriority w:val="99"/>
    <w:unhideWhenUsed/>
    <w:rsid w:val="00D35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D35DC4"/>
  </w:style>
  <w:style w:type="paragraph" w:customStyle="1" w:styleId="Style1">
    <w:name w:val="Style1"/>
    <w:basedOn w:val="a"/>
    <w:uiPriority w:val="99"/>
    <w:rsid w:val="009C47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9C470A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C470A"/>
    <w:pPr>
      <w:widowControl w:val="0"/>
      <w:autoSpaceDE w:val="0"/>
      <w:autoSpaceDN w:val="0"/>
      <w:adjustRightInd w:val="0"/>
      <w:spacing w:after="0" w:line="540" w:lineRule="exact"/>
      <w:ind w:firstLine="34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C470A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47">
    <w:name w:val="Font Style47"/>
    <w:basedOn w:val="a0"/>
    <w:uiPriority w:val="99"/>
    <w:rsid w:val="009C470A"/>
    <w:rPr>
      <w:rFonts w:ascii="Century Schoolbook" w:hAnsi="Century Schoolbook" w:cs="Century Schoolbook" w:hint="default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9C470A"/>
    <w:rPr>
      <w:rFonts w:ascii="Century Schoolbook" w:hAnsi="Century Schoolbook" w:cs="Century Schoolbook" w:hint="default"/>
      <w:i/>
      <w:iCs/>
      <w:sz w:val="24"/>
      <w:szCs w:val="24"/>
    </w:rPr>
  </w:style>
  <w:style w:type="character" w:customStyle="1" w:styleId="FontStyle60">
    <w:name w:val="Font Style60"/>
    <w:basedOn w:val="a0"/>
    <w:uiPriority w:val="99"/>
    <w:rsid w:val="009C470A"/>
    <w:rPr>
      <w:rFonts w:ascii="Century Schoolbook" w:hAnsi="Century Schoolbook" w:cs="Century Schoolbook" w:hint="default"/>
      <w:i/>
      <w:i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C12D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12D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WW8Num8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4EF2F-82D3-40D7-B3D3-87847E695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3340</TotalTime>
  <Pages>1</Pages>
  <Words>3368</Words>
  <Characters>19198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Владимировна</dc:creator>
  <cp:keywords/>
  <dc:description/>
  <cp:lastModifiedBy>Школа Учитель</cp:lastModifiedBy>
  <cp:revision>174</cp:revision>
  <cp:lastPrinted>2018-10-26T09:19:00Z</cp:lastPrinted>
  <dcterms:created xsi:type="dcterms:W3CDTF">2018-09-25T05:40:00Z</dcterms:created>
  <dcterms:modified xsi:type="dcterms:W3CDTF">2021-03-10T03:50:00Z</dcterms:modified>
</cp:coreProperties>
</file>